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2B" w14:textId="77777777" w:rsidR="00CB5BAB" w:rsidRPr="00CB5BAB" w:rsidRDefault="00CB5BAB" w:rsidP="00CB5BAB">
      <w:pPr>
        <w:rPr>
          <w:b/>
          <w:bCs/>
          <w:sz w:val="24"/>
          <w:szCs w:val="24"/>
        </w:rPr>
      </w:pPr>
    </w:p>
    <w:p w14:paraId="68A4E06B" w14:textId="77777777" w:rsidR="00CB5BAB" w:rsidRPr="00CB5BAB" w:rsidRDefault="00CB5BAB" w:rsidP="00CB5BAB">
      <w:pPr>
        <w:rPr>
          <w:b/>
          <w:bCs/>
          <w:sz w:val="24"/>
          <w:szCs w:val="24"/>
        </w:rPr>
      </w:pPr>
      <w:r w:rsidRPr="00CB5BAB">
        <w:rPr>
          <w:b/>
          <w:bCs/>
          <w:sz w:val="24"/>
          <w:szCs w:val="24"/>
        </w:rPr>
        <w:t xml:space="preserve">TO OUR PAOC FAMILY </w:t>
      </w:r>
    </w:p>
    <w:p w14:paraId="184252BF" w14:textId="77777777" w:rsidR="00CB5BAB" w:rsidRDefault="00CB5BAB" w:rsidP="00CB5BAB">
      <w:pPr>
        <w:rPr>
          <w:sz w:val="24"/>
          <w:szCs w:val="24"/>
        </w:rPr>
      </w:pPr>
    </w:p>
    <w:p w14:paraId="436D361D" w14:textId="77777777" w:rsidR="00CB5BAB" w:rsidRDefault="00CB5BAB" w:rsidP="00CB5B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Hazzard</w:t>
      </w:r>
    </w:p>
    <w:p w14:paraId="5963C48C" w14:textId="77777777" w:rsidR="00CB5BAB" w:rsidRDefault="00CB5BAB" w:rsidP="00CB5BAB">
      <w:pPr>
        <w:rPr>
          <w:sz w:val="24"/>
          <w:szCs w:val="24"/>
        </w:rPr>
      </w:pPr>
      <w:r>
        <w:rPr>
          <w:sz w:val="24"/>
          <w:szCs w:val="24"/>
        </w:rPr>
        <w:t xml:space="preserve">has experienced what it is to have God </w:t>
      </w:r>
      <w:r>
        <w:rPr>
          <w:i/>
          <w:iCs/>
          <w:sz w:val="24"/>
          <w:szCs w:val="24"/>
        </w:rPr>
        <w:t>call you home</w:t>
      </w:r>
      <w:r>
        <w:rPr>
          <w:sz w:val="24"/>
          <w:szCs w:val="24"/>
        </w:rPr>
        <w:t xml:space="preserve"> to your eternal reward. </w:t>
      </w:r>
    </w:p>
    <w:p w14:paraId="6378083F" w14:textId="77777777" w:rsidR="00CB5BAB" w:rsidRDefault="00CB5BAB" w:rsidP="00CB5BAB">
      <w:pPr>
        <w:pStyle w:val="04xlpa"/>
        <w:rPr>
          <w:rStyle w:val="jsgrdq"/>
          <w:spacing w:val="14"/>
        </w:rPr>
      </w:pPr>
      <w:r>
        <w:rPr>
          <w:rStyle w:val="jsgrdq"/>
          <w:spacing w:val="14"/>
          <w:sz w:val="24"/>
          <w:szCs w:val="24"/>
        </w:rPr>
        <w:t xml:space="preserve">With heavy hearts, and also the hope of Heaven, David’s family were at his side on May 27, 2021, as his final earthly breath was </w:t>
      </w:r>
      <w:proofErr w:type="gramStart"/>
      <w:r>
        <w:rPr>
          <w:rStyle w:val="jsgrdq"/>
          <w:spacing w:val="14"/>
          <w:sz w:val="24"/>
          <w:szCs w:val="24"/>
        </w:rPr>
        <w:t>taken</w:t>
      </w:r>
      <w:proofErr w:type="gramEnd"/>
      <w:r>
        <w:rPr>
          <w:rStyle w:val="jsgrdq"/>
          <w:spacing w:val="14"/>
          <w:sz w:val="24"/>
          <w:szCs w:val="24"/>
        </w:rPr>
        <w:t xml:space="preserve"> and a glorious moment occurred as David met his Lord and Saviour face to face. </w:t>
      </w:r>
    </w:p>
    <w:p w14:paraId="0EE14D7A" w14:textId="77777777" w:rsidR="00CB5BAB" w:rsidRDefault="00CB5BAB" w:rsidP="00CB5BAB">
      <w:pPr>
        <w:pStyle w:val="04xlpa"/>
      </w:pPr>
      <w:r>
        <w:rPr>
          <w:rStyle w:val="jsgrdq"/>
          <w:spacing w:val="14"/>
          <w:sz w:val="24"/>
          <w:szCs w:val="24"/>
        </w:rPr>
        <w:t xml:space="preserve">We will provide you with more details in the days ahead but for now, please keep David's wife, Stacey, their four children, </w:t>
      </w:r>
      <w:proofErr w:type="gramStart"/>
      <w:r>
        <w:rPr>
          <w:rStyle w:val="jsgrdq"/>
          <w:spacing w:val="14"/>
          <w:sz w:val="24"/>
          <w:szCs w:val="24"/>
        </w:rPr>
        <w:t>grandchildren</w:t>
      </w:r>
      <w:proofErr w:type="gramEnd"/>
      <w:r>
        <w:rPr>
          <w:rStyle w:val="jsgrdq"/>
          <w:spacing w:val="14"/>
          <w:sz w:val="24"/>
          <w:szCs w:val="24"/>
        </w:rPr>
        <w:t xml:space="preserve"> and the entire Hazzard family in your prayers.</w:t>
      </w:r>
    </w:p>
    <w:p w14:paraId="74660D12" w14:textId="77777777" w:rsidR="00CB5BAB" w:rsidRDefault="00CB5BAB" w:rsidP="00CB5BAB">
      <w:pPr>
        <w:pStyle w:val="NoSpacing"/>
      </w:pPr>
      <w:r>
        <w:rPr>
          <w:rStyle w:val="jsgrdq"/>
          <w:i/>
          <w:iCs/>
          <w:spacing w:val="14"/>
          <w:sz w:val="24"/>
          <w:szCs w:val="24"/>
        </w:rPr>
        <w:t>Dave Wells and Murray Cornelius</w:t>
      </w:r>
    </w:p>
    <w:p w14:paraId="0A105DE2" w14:textId="77777777" w:rsidR="00CB5BAB" w:rsidRDefault="00CB5BAB" w:rsidP="00CB5BAB">
      <w:pPr>
        <w:pStyle w:val="NoSpacing"/>
        <w:rPr>
          <w:rStyle w:val="jsgrdq"/>
          <w:spacing w:val="14"/>
          <w:sz w:val="24"/>
          <w:szCs w:val="24"/>
        </w:rPr>
      </w:pPr>
      <w:r>
        <w:rPr>
          <w:rStyle w:val="jsgrdq"/>
          <w:spacing w:val="14"/>
          <w:sz w:val="24"/>
          <w:szCs w:val="24"/>
        </w:rPr>
        <w:t xml:space="preserve">Fellow Executive Officers, PAOC </w:t>
      </w:r>
    </w:p>
    <w:p w14:paraId="30EE61C6" w14:textId="77777777" w:rsidR="00CB5BAB" w:rsidRDefault="00CB5BAB" w:rsidP="00CB5BAB">
      <w:pPr>
        <w:pStyle w:val="NoSpacing"/>
      </w:pPr>
    </w:p>
    <w:p w14:paraId="4429A506" w14:textId="77777777" w:rsidR="00CB5BAB" w:rsidRDefault="00CB5BAB" w:rsidP="00CB5BAB">
      <w:pPr>
        <w:pStyle w:val="NoSpacing"/>
      </w:pPr>
      <w:r>
        <w:rPr>
          <w:rStyle w:val="jsgrdq"/>
          <w:i/>
          <w:iCs/>
          <w:spacing w:val="14"/>
          <w:sz w:val="24"/>
          <w:szCs w:val="24"/>
        </w:rPr>
        <w:t>"No guilt in life, no fear in death,</w:t>
      </w:r>
    </w:p>
    <w:p w14:paraId="0CACA496" w14:textId="77777777" w:rsidR="00CB5BAB" w:rsidRDefault="00CB5BAB" w:rsidP="00CB5BAB">
      <w:pPr>
        <w:pStyle w:val="NoSpacing"/>
      </w:pPr>
      <w:r>
        <w:rPr>
          <w:rStyle w:val="jsgrdq"/>
          <w:i/>
          <w:iCs/>
          <w:spacing w:val="14"/>
          <w:sz w:val="24"/>
          <w:szCs w:val="24"/>
        </w:rPr>
        <w:t>this is the power of Christ in me."</w:t>
      </w:r>
    </w:p>
    <w:p w14:paraId="5632B3F5" w14:textId="77777777" w:rsidR="00CB5BAB" w:rsidRDefault="00CB5BAB" w:rsidP="00CB5BAB">
      <w:pPr>
        <w:pStyle w:val="NoSpacing"/>
      </w:pPr>
      <w:r>
        <w:rPr>
          <w:rStyle w:val="jsgrdq"/>
          <w:i/>
          <w:iCs/>
          <w:spacing w:val="14"/>
          <w:sz w:val="24"/>
          <w:szCs w:val="24"/>
        </w:rPr>
        <w:t xml:space="preserve">- In Christ Alone - </w:t>
      </w:r>
    </w:p>
    <w:p w14:paraId="3A23186B" w14:textId="77777777" w:rsidR="00CE5856" w:rsidRDefault="00CE5856"/>
    <w:sectPr w:rsidR="00CE5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B"/>
    <w:rsid w:val="00CB5BAB"/>
    <w:rsid w:val="00C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3B82"/>
  <w15:chartTrackingRefBased/>
  <w15:docId w15:val="{A2AE4476-726C-44C3-82AF-5005BA1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B5BAB"/>
  </w:style>
  <w:style w:type="paragraph" w:customStyle="1" w:styleId="04xlpa">
    <w:name w:val="_04xlpa"/>
    <w:basedOn w:val="Normal"/>
    <w:rsid w:val="00CB5BAB"/>
    <w:pPr>
      <w:spacing w:before="100" w:beforeAutospacing="1" w:after="100" w:afterAutospacing="1"/>
    </w:pPr>
    <w:rPr>
      <w:lang w:eastAsia="en-CA"/>
    </w:rPr>
  </w:style>
  <w:style w:type="character" w:customStyle="1" w:styleId="jsgrdq">
    <w:name w:val="jsgrdq"/>
    <w:basedOn w:val="DefaultParagraphFont"/>
    <w:rsid w:val="00CB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Rogge</dc:creator>
  <cp:keywords/>
  <dc:description/>
  <cp:lastModifiedBy>Natalie Rogge</cp:lastModifiedBy>
  <cp:revision>1</cp:revision>
  <dcterms:created xsi:type="dcterms:W3CDTF">2021-05-28T20:05:00Z</dcterms:created>
  <dcterms:modified xsi:type="dcterms:W3CDTF">2021-05-28T20:05:00Z</dcterms:modified>
</cp:coreProperties>
</file>