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65B" w:rsidRPr="00FD7A48" w:rsidRDefault="008F065B" w:rsidP="008F065B">
      <w:pPr>
        <w:jc w:val="center"/>
        <w:rPr>
          <w:rFonts w:ascii="Arial Black" w:hAnsi="Arial Black"/>
          <w:sz w:val="48"/>
          <w:szCs w:val="48"/>
        </w:rPr>
      </w:pPr>
      <w:bookmarkStart w:id="0" w:name="_Toc373033742"/>
      <w:r w:rsidRPr="00FD7A48">
        <w:rPr>
          <w:rFonts w:ascii="Arial Black" w:hAnsi="Arial Black"/>
          <w:sz w:val="48"/>
          <w:szCs w:val="48"/>
        </w:rPr>
        <w:t>Christ Victorious Church</w:t>
      </w:r>
    </w:p>
    <w:p w:rsidR="008F065B" w:rsidRPr="00FD7A48" w:rsidRDefault="008F065B" w:rsidP="008F065B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FD7A48">
        <w:rPr>
          <w:rFonts w:ascii="Arial" w:hAnsi="Arial" w:cs="Arial"/>
          <w:b/>
          <w:sz w:val="24"/>
          <w:szCs w:val="24"/>
        </w:rPr>
        <w:t xml:space="preserve">4605, rue Mackenzie, Montréal, </w:t>
      </w:r>
      <w:proofErr w:type="gramStart"/>
      <w:r w:rsidRPr="00FD7A48">
        <w:rPr>
          <w:rFonts w:ascii="Arial" w:hAnsi="Arial" w:cs="Arial"/>
          <w:b/>
          <w:sz w:val="24"/>
          <w:szCs w:val="24"/>
        </w:rPr>
        <w:t>Québec  H3W</w:t>
      </w:r>
      <w:proofErr w:type="gramEnd"/>
      <w:r w:rsidRPr="00FD7A48">
        <w:rPr>
          <w:rFonts w:ascii="Arial" w:hAnsi="Arial" w:cs="Arial"/>
          <w:b/>
          <w:sz w:val="24"/>
          <w:szCs w:val="24"/>
        </w:rPr>
        <w:t xml:space="preserve"> 1B2  (514) 731-8630</w:t>
      </w:r>
    </w:p>
    <w:p w:rsidR="008F065B" w:rsidRPr="003A28D7" w:rsidRDefault="003A28D7" w:rsidP="003A28D7">
      <w:pPr>
        <w:jc w:val="center"/>
        <w:rPr>
          <w:rFonts w:ascii="Arial" w:hAnsi="Arial" w:cs="Arial"/>
          <w:i/>
          <w:lang w:val="fr-CA"/>
        </w:rPr>
      </w:pPr>
      <w:r w:rsidRPr="00FD7A48">
        <w:rPr>
          <w:rFonts w:ascii="Arial" w:hAnsi="Arial" w:cs="Arial"/>
          <w:i/>
          <w:sz w:val="24"/>
          <w:szCs w:val="24"/>
        </w:rPr>
        <w:t>But thanks be to God!</w:t>
      </w:r>
      <w:r w:rsidR="0074161C">
        <w:rPr>
          <w:rFonts w:ascii="Arial" w:hAnsi="Arial" w:cs="Arial"/>
          <w:i/>
          <w:sz w:val="24"/>
          <w:szCs w:val="24"/>
        </w:rPr>
        <w:t xml:space="preserve"> </w:t>
      </w:r>
      <w:r w:rsidRPr="00FD7A48">
        <w:rPr>
          <w:rFonts w:ascii="Arial" w:hAnsi="Arial" w:cs="Arial"/>
          <w:i/>
          <w:sz w:val="24"/>
          <w:szCs w:val="24"/>
        </w:rPr>
        <w:t>He</w:t>
      </w:r>
      <w:r w:rsidR="0074161C">
        <w:rPr>
          <w:rFonts w:ascii="Arial" w:hAnsi="Arial" w:cs="Arial"/>
          <w:i/>
          <w:sz w:val="24"/>
          <w:szCs w:val="24"/>
        </w:rPr>
        <w:t xml:space="preserve"> </w:t>
      </w:r>
      <w:r w:rsidRPr="00FD7A48">
        <w:rPr>
          <w:rFonts w:ascii="Arial" w:hAnsi="Arial" w:cs="Arial"/>
          <w:i/>
          <w:sz w:val="24"/>
          <w:szCs w:val="24"/>
        </w:rPr>
        <w:t>gives</w:t>
      </w:r>
      <w:r w:rsidR="0074161C">
        <w:rPr>
          <w:rFonts w:ascii="Arial" w:hAnsi="Arial" w:cs="Arial"/>
          <w:i/>
          <w:sz w:val="24"/>
          <w:szCs w:val="24"/>
        </w:rPr>
        <w:t xml:space="preserve"> </w:t>
      </w:r>
      <w:r w:rsidRPr="00FD7A48">
        <w:rPr>
          <w:rFonts w:ascii="Arial" w:hAnsi="Arial" w:cs="Arial"/>
          <w:i/>
          <w:sz w:val="24"/>
          <w:szCs w:val="24"/>
        </w:rPr>
        <w:t>us</w:t>
      </w:r>
      <w:r w:rsidR="0074161C">
        <w:rPr>
          <w:rFonts w:ascii="Arial" w:hAnsi="Arial" w:cs="Arial"/>
          <w:i/>
          <w:sz w:val="24"/>
          <w:szCs w:val="24"/>
        </w:rPr>
        <w:t xml:space="preserve"> </w:t>
      </w:r>
      <w:r w:rsidRPr="00FD7A48">
        <w:rPr>
          <w:rFonts w:ascii="Arial" w:hAnsi="Arial" w:cs="Arial"/>
          <w:i/>
          <w:sz w:val="24"/>
          <w:szCs w:val="24"/>
        </w:rPr>
        <w:t>the</w:t>
      </w:r>
      <w:r w:rsidR="0074161C">
        <w:rPr>
          <w:rFonts w:ascii="Arial" w:hAnsi="Arial" w:cs="Arial"/>
          <w:i/>
          <w:sz w:val="24"/>
          <w:szCs w:val="24"/>
        </w:rPr>
        <w:t xml:space="preserve"> </w:t>
      </w:r>
      <w:r w:rsidRPr="00FD7A48">
        <w:rPr>
          <w:rFonts w:ascii="Arial" w:hAnsi="Arial" w:cs="Arial"/>
          <w:i/>
          <w:sz w:val="24"/>
          <w:szCs w:val="24"/>
        </w:rPr>
        <w:t>victory</w:t>
      </w:r>
      <w:r w:rsidR="0074161C">
        <w:rPr>
          <w:rFonts w:ascii="Arial" w:hAnsi="Arial" w:cs="Arial"/>
          <w:i/>
          <w:sz w:val="24"/>
          <w:szCs w:val="24"/>
        </w:rPr>
        <w:t xml:space="preserve"> </w:t>
      </w:r>
      <w:r w:rsidRPr="00FD7A48">
        <w:rPr>
          <w:rFonts w:ascii="Arial" w:hAnsi="Arial" w:cs="Arial"/>
          <w:i/>
          <w:sz w:val="24"/>
          <w:szCs w:val="24"/>
        </w:rPr>
        <w:t>through</w:t>
      </w:r>
      <w:r w:rsidR="0074161C">
        <w:rPr>
          <w:rFonts w:ascii="Arial" w:hAnsi="Arial" w:cs="Arial"/>
          <w:i/>
          <w:sz w:val="24"/>
          <w:szCs w:val="24"/>
        </w:rPr>
        <w:t xml:space="preserve"> </w:t>
      </w:r>
      <w:r w:rsidRPr="00FD7A48">
        <w:rPr>
          <w:rFonts w:ascii="Arial" w:hAnsi="Arial" w:cs="Arial"/>
          <w:i/>
          <w:sz w:val="24"/>
          <w:szCs w:val="24"/>
        </w:rPr>
        <w:t>our</w:t>
      </w:r>
      <w:r w:rsidR="0074161C">
        <w:rPr>
          <w:rFonts w:ascii="Arial" w:hAnsi="Arial" w:cs="Arial"/>
          <w:i/>
          <w:sz w:val="24"/>
          <w:szCs w:val="24"/>
        </w:rPr>
        <w:t xml:space="preserve"> </w:t>
      </w:r>
      <w:r w:rsidRPr="00FD7A48">
        <w:rPr>
          <w:rFonts w:ascii="Arial" w:hAnsi="Arial" w:cs="Arial"/>
          <w:i/>
          <w:sz w:val="24"/>
          <w:szCs w:val="24"/>
        </w:rPr>
        <w:t>Lord</w:t>
      </w:r>
      <w:r w:rsidR="0074161C">
        <w:rPr>
          <w:rFonts w:ascii="Arial" w:hAnsi="Arial" w:cs="Arial"/>
          <w:i/>
          <w:sz w:val="24"/>
          <w:szCs w:val="24"/>
        </w:rPr>
        <w:t xml:space="preserve"> </w:t>
      </w:r>
      <w:r w:rsidRPr="00FD7A48">
        <w:rPr>
          <w:rFonts w:ascii="Arial" w:hAnsi="Arial" w:cs="Arial"/>
          <w:i/>
          <w:sz w:val="24"/>
          <w:szCs w:val="24"/>
        </w:rPr>
        <w:t>Jesus</w:t>
      </w:r>
      <w:r w:rsidR="0074161C">
        <w:rPr>
          <w:rFonts w:ascii="Arial" w:hAnsi="Arial" w:cs="Arial"/>
          <w:i/>
          <w:sz w:val="24"/>
          <w:szCs w:val="24"/>
        </w:rPr>
        <w:t xml:space="preserve"> </w:t>
      </w:r>
      <w:r w:rsidRPr="00FD7A48">
        <w:rPr>
          <w:rFonts w:ascii="Arial" w:hAnsi="Arial" w:cs="Arial"/>
          <w:i/>
          <w:sz w:val="24"/>
          <w:szCs w:val="24"/>
        </w:rPr>
        <w:t>Christ.</w:t>
      </w:r>
      <w:r w:rsidR="0074161C">
        <w:rPr>
          <w:rFonts w:ascii="Arial" w:hAnsi="Arial" w:cs="Arial"/>
          <w:i/>
          <w:sz w:val="24"/>
          <w:szCs w:val="24"/>
        </w:rPr>
        <w:t xml:space="preserve"> </w:t>
      </w:r>
      <w:r w:rsidRPr="003A28D7">
        <w:rPr>
          <w:rFonts w:ascii="Arial" w:hAnsi="Arial" w:cs="Arial"/>
          <w:i/>
          <w:sz w:val="24"/>
          <w:szCs w:val="24"/>
          <w:lang w:val="fr-CA"/>
        </w:rPr>
        <w:t>I</w:t>
      </w:r>
      <w:r w:rsidR="00F42560">
        <w:rPr>
          <w:rFonts w:ascii="Arial" w:hAnsi="Arial" w:cs="Arial"/>
          <w:i/>
          <w:sz w:val="24"/>
          <w:szCs w:val="24"/>
          <w:lang w:val="fr-CA"/>
        </w:rPr>
        <w:t xml:space="preserve"> </w:t>
      </w:r>
      <w:r w:rsidRPr="003A28D7">
        <w:rPr>
          <w:rFonts w:ascii="Arial" w:hAnsi="Arial" w:cs="Arial"/>
          <w:i/>
          <w:sz w:val="24"/>
          <w:szCs w:val="24"/>
          <w:lang w:val="fr-CA"/>
        </w:rPr>
        <w:t>Cor.15:57</w:t>
      </w:r>
    </w:p>
    <w:p w:rsidR="008F065B" w:rsidRPr="005D6841" w:rsidRDefault="008F065B" w:rsidP="008F065B">
      <w:pPr>
        <w:rPr>
          <w:lang w:val="fr-CA"/>
        </w:rPr>
      </w:pPr>
    </w:p>
    <w:p w:rsidR="00991531" w:rsidRPr="005D6841" w:rsidRDefault="00991531" w:rsidP="008F065B">
      <w:pPr>
        <w:rPr>
          <w:lang w:val="fr-CA"/>
        </w:rPr>
      </w:pPr>
    </w:p>
    <w:p w:rsidR="008F065B" w:rsidRPr="00991531" w:rsidRDefault="008F065B" w:rsidP="008F065B">
      <w:pPr>
        <w:pStyle w:val="Heading2"/>
        <w:spacing w:before="0" w:after="0"/>
        <w:jc w:val="center"/>
        <w:rPr>
          <w:rFonts w:cs="Arial"/>
          <w:i w:val="0"/>
          <w:sz w:val="48"/>
          <w:szCs w:val="48"/>
        </w:rPr>
      </w:pPr>
      <w:r w:rsidRPr="00991531">
        <w:rPr>
          <w:rFonts w:cs="Arial"/>
          <w:i w:val="0"/>
          <w:sz w:val="48"/>
          <w:szCs w:val="48"/>
        </w:rPr>
        <w:t>Church Profile</w:t>
      </w:r>
    </w:p>
    <w:p w:rsidR="00C323D7" w:rsidRDefault="00C323D7" w:rsidP="00C323D7"/>
    <w:p w:rsidR="0021161A" w:rsidRDefault="0021161A" w:rsidP="00092E7F"/>
    <w:p w:rsidR="0021161A" w:rsidRDefault="0021161A" w:rsidP="00092E7F"/>
    <w:p w:rsidR="000A1E95" w:rsidRDefault="000A1E95" w:rsidP="000A1E95">
      <w:pPr>
        <w:pStyle w:val="Heading2"/>
        <w:spacing w:before="0" w:after="0"/>
        <w:rPr>
          <w:rFonts w:ascii="Times New Roman" w:hAnsi="Times New Roman"/>
          <w:b w:val="0"/>
          <w:i w:val="0"/>
        </w:rPr>
      </w:pPr>
      <w:r w:rsidRPr="00945E2C">
        <w:rPr>
          <w:rFonts w:ascii="Times New Roman" w:hAnsi="Times New Roman"/>
          <w:b w:val="0"/>
          <w:i w:val="0"/>
        </w:rPr>
        <w:t>Christ Victorious</w:t>
      </w:r>
      <w:r>
        <w:rPr>
          <w:rFonts w:ascii="Times New Roman" w:hAnsi="Times New Roman"/>
          <w:b w:val="0"/>
          <w:i w:val="0"/>
        </w:rPr>
        <w:t xml:space="preserve"> Church is an autonomous PAOC congregation located in the Cote-des-Neiges area of Montreal. </w:t>
      </w:r>
      <w:r w:rsidR="00E85EBE">
        <w:rPr>
          <w:rFonts w:ascii="Times New Roman" w:hAnsi="Times New Roman"/>
          <w:b w:val="0"/>
          <w:i w:val="0"/>
        </w:rPr>
        <w:t xml:space="preserve">It is multigenerational and multiracial. </w:t>
      </w:r>
      <w:r>
        <w:rPr>
          <w:rFonts w:ascii="Times New Roman" w:hAnsi="Times New Roman"/>
          <w:b w:val="0"/>
          <w:i w:val="0"/>
        </w:rPr>
        <w:t xml:space="preserve">The church is mainly Filipino, but it also has people with European, Caribbean and African origins. The services are in English, but Filipino languages are used in some Sunday </w:t>
      </w:r>
      <w:proofErr w:type="gramStart"/>
      <w:r>
        <w:rPr>
          <w:rFonts w:ascii="Times New Roman" w:hAnsi="Times New Roman"/>
          <w:b w:val="0"/>
          <w:i w:val="0"/>
        </w:rPr>
        <w:t>School</w:t>
      </w:r>
      <w:proofErr w:type="gramEnd"/>
      <w:r>
        <w:rPr>
          <w:rFonts w:ascii="Times New Roman" w:hAnsi="Times New Roman"/>
          <w:b w:val="0"/>
          <w:i w:val="0"/>
        </w:rPr>
        <w:t xml:space="preserve"> classes. A significant number of the Filipino yout</w:t>
      </w:r>
      <w:r w:rsidR="00202341">
        <w:rPr>
          <w:rFonts w:ascii="Times New Roman" w:hAnsi="Times New Roman"/>
          <w:b w:val="0"/>
          <w:i w:val="0"/>
        </w:rPr>
        <w:t xml:space="preserve">h were born in Canada and </w:t>
      </w:r>
      <w:r>
        <w:rPr>
          <w:rFonts w:ascii="Times New Roman" w:hAnsi="Times New Roman"/>
          <w:b w:val="0"/>
          <w:i w:val="0"/>
        </w:rPr>
        <w:t xml:space="preserve">relate more to Canadian culture than to the Philippines. </w:t>
      </w:r>
      <w:r w:rsidR="00F7527F">
        <w:rPr>
          <w:rFonts w:ascii="Times New Roman" w:hAnsi="Times New Roman"/>
          <w:b w:val="0"/>
          <w:i w:val="0"/>
        </w:rPr>
        <w:t>Its</w:t>
      </w:r>
      <w:r w:rsidR="00691C16">
        <w:rPr>
          <w:rFonts w:ascii="Times New Roman" w:hAnsi="Times New Roman"/>
          <w:b w:val="0"/>
          <w:i w:val="0"/>
        </w:rPr>
        <w:t xml:space="preserve"> </w:t>
      </w:r>
      <w:r w:rsidR="00953525">
        <w:rPr>
          <w:rFonts w:ascii="Times New Roman" w:hAnsi="Times New Roman"/>
          <w:b w:val="0"/>
          <w:i w:val="0"/>
        </w:rPr>
        <w:t xml:space="preserve">website is cvcmontreal.com and </w:t>
      </w:r>
      <w:r w:rsidR="00691C16">
        <w:rPr>
          <w:rFonts w:ascii="Times New Roman" w:hAnsi="Times New Roman"/>
          <w:b w:val="0"/>
          <w:i w:val="0"/>
        </w:rPr>
        <w:t>the</w:t>
      </w:r>
      <w:r w:rsidR="00485DD3">
        <w:rPr>
          <w:rFonts w:ascii="Times New Roman" w:hAnsi="Times New Roman"/>
          <w:b w:val="0"/>
          <w:i w:val="0"/>
        </w:rPr>
        <w:t xml:space="preserve"> YouTube chann</w:t>
      </w:r>
      <w:r w:rsidR="00691C16">
        <w:rPr>
          <w:rFonts w:ascii="Times New Roman" w:hAnsi="Times New Roman"/>
          <w:b w:val="0"/>
          <w:i w:val="0"/>
        </w:rPr>
        <w:t xml:space="preserve">el is Christ Victorious Church </w:t>
      </w:r>
      <w:r w:rsidR="00485DD3">
        <w:rPr>
          <w:rFonts w:ascii="Times New Roman" w:hAnsi="Times New Roman"/>
          <w:b w:val="0"/>
          <w:i w:val="0"/>
        </w:rPr>
        <w:t>Montreal.</w:t>
      </w:r>
    </w:p>
    <w:p w:rsidR="000A1E95" w:rsidRPr="000A1E95" w:rsidRDefault="000A1E95" w:rsidP="000A1E95"/>
    <w:p w:rsidR="000A1E95" w:rsidRDefault="005D6841" w:rsidP="000A1E95">
      <w:r>
        <w:rPr>
          <w:noProof/>
          <w:lang w:val="en-CA" w:eastAsia="en-CA"/>
        </w:rPr>
        <w:drawing>
          <wp:inline distT="0" distB="0" distL="0" distR="0">
            <wp:extent cx="2943225" cy="1954284"/>
            <wp:effectExtent l="19050" t="0" r="9525" b="0"/>
            <wp:docPr id="11" name="Picture 11" descr="C:\Users\Hannu\Pictures\2014\DSC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u\Pictures\2014\DSC_0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92" cy="195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8C1">
        <w:rPr>
          <w:rFonts w:ascii="Arial" w:hAnsi="Arial" w:cs="Arial"/>
          <w:b/>
          <w:noProof/>
          <w:sz w:val="24"/>
          <w:szCs w:val="24"/>
          <w:lang w:val="en-CA" w:eastAsia="en-CA"/>
        </w:rPr>
        <w:drawing>
          <wp:inline distT="0" distB="0" distL="0" distR="0" wp14:anchorId="64D58C87" wp14:editId="6F7D0004">
            <wp:extent cx="2603090" cy="1952318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urch front 202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341" cy="195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E95" w:rsidRDefault="000A1E95" w:rsidP="000A1E95"/>
    <w:p w:rsidR="000A1E95" w:rsidRDefault="000A1E95" w:rsidP="000A1E95">
      <w:pPr>
        <w:rPr>
          <w:sz w:val="24"/>
        </w:rPr>
      </w:pPr>
      <w:r>
        <w:rPr>
          <w:sz w:val="24"/>
        </w:rPr>
        <w:t xml:space="preserve">The Notre-Dame des </w:t>
      </w:r>
      <w:proofErr w:type="gramStart"/>
      <w:r>
        <w:rPr>
          <w:sz w:val="24"/>
        </w:rPr>
        <w:t>Neiges  /</w:t>
      </w:r>
      <w:proofErr w:type="gramEnd"/>
      <w:r w:rsidR="00A17942">
        <w:rPr>
          <w:sz w:val="24"/>
        </w:rPr>
        <w:t xml:space="preserve"> </w:t>
      </w:r>
      <w:r w:rsidRPr="00C82F32">
        <w:rPr>
          <w:sz w:val="24"/>
        </w:rPr>
        <w:t>Cote-des-</w:t>
      </w:r>
      <w:proofErr w:type="spellStart"/>
      <w:r w:rsidRPr="00C82F32">
        <w:rPr>
          <w:sz w:val="24"/>
        </w:rPr>
        <w:t>Neiges</w:t>
      </w:r>
      <w:r>
        <w:rPr>
          <w:sz w:val="24"/>
        </w:rPr>
        <w:t>Borough</w:t>
      </w:r>
      <w:proofErr w:type="spellEnd"/>
      <w:r>
        <w:rPr>
          <w:sz w:val="24"/>
        </w:rPr>
        <w:t xml:space="preserve"> is the most populous borough in</w:t>
      </w:r>
      <w:r w:rsidR="005672AF">
        <w:rPr>
          <w:sz w:val="24"/>
        </w:rPr>
        <w:t xml:space="preserve"> </w:t>
      </w:r>
      <w:r>
        <w:rPr>
          <w:sz w:val="24"/>
        </w:rPr>
        <w:t>Montreal. The Cote-des-Neiges</w:t>
      </w:r>
      <w:r w:rsidR="00A17942">
        <w:rPr>
          <w:sz w:val="24"/>
        </w:rPr>
        <w:t xml:space="preserve"> </w:t>
      </w:r>
      <w:r w:rsidR="003A28D7">
        <w:rPr>
          <w:sz w:val="24"/>
        </w:rPr>
        <w:t>part</w:t>
      </w:r>
      <w:r>
        <w:rPr>
          <w:sz w:val="24"/>
        </w:rPr>
        <w:t xml:space="preserve"> is home to many immigrants from the Philippines, Vietnam, South Asia, and the Caribbean. There is also a substantial Jewish population. It is one of the lower income areas of Montreal. There are 12 elementary schools: one English and 11 French since immigrant children are forced to attend French schools by law.</w:t>
      </w:r>
    </w:p>
    <w:p w:rsidR="000A1E95" w:rsidRDefault="000A1E95" w:rsidP="000A1E95">
      <w:pPr>
        <w:pStyle w:val="Heading2"/>
        <w:spacing w:before="0" w:after="0"/>
        <w:rPr>
          <w:rFonts w:ascii="Times New Roman" w:hAnsi="Times New Roman"/>
          <w:b w:val="0"/>
          <w:i w:val="0"/>
        </w:rPr>
      </w:pPr>
    </w:p>
    <w:p w:rsidR="00EA43B6" w:rsidRPr="00EA43B6" w:rsidRDefault="00EA43B6" w:rsidP="00EA43B6"/>
    <w:p w:rsidR="00A227EC" w:rsidRPr="008F065B" w:rsidRDefault="00A227EC" w:rsidP="00A227EC">
      <w:pPr>
        <w:tabs>
          <w:tab w:val="left" w:pos="4536"/>
        </w:tabs>
        <w:rPr>
          <w:rFonts w:ascii="Arial" w:hAnsi="Arial" w:cs="Arial"/>
          <w:b/>
          <w:sz w:val="24"/>
          <w:szCs w:val="24"/>
        </w:rPr>
      </w:pPr>
      <w:r w:rsidRPr="008F065B">
        <w:rPr>
          <w:rFonts w:ascii="Arial" w:hAnsi="Arial" w:cs="Arial"/>
          <w:b/>
          <w:sz w:val="24"/>
          <w:szCs w:val="24"/>
        </w:rPr>
        <w:t>History</w:t>
      </w:r>
    </w:p>
    <w:p w:rsidR="00126B2D" w:rsidRPr="00490E53" w:rsidRDefault="00126B2D" w:rsidP="00A227EC">
      <w:pPr>
        <w:tabs>
          <w:tab w:val="left" w:pos="4536"/>
        </w:tabs>
        <w:rPr>
          <w:b/>
          <w:sz w:val="24"/>
          <w:szCs w:val="24"/>
        </w:rPr>
      </w:pPr>
    </w:p>
    <w:p w:rsidR="00A227EC" w:rsidRDefault="00A227EC" w:rsidP="00A227EC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CVC has its origins as the Filipino Fellowship at Evangel Pentecostal Church in downtown Montreal. The Church was commissioned by Evangel in November 1997 to be located in the Cote-des-Neiges district of Montreal. 19 members of Evangel formed the founding members of the new church. The pastors since the founding have been Pastor Victor</w:t>
      </w:r>
      <w:r w:rsidR="00AA1587">
        <w:rPr>
          <w:sz w:val="24"/>
          <w:szCs w:val="24"/>
        </w:rPr>
        <w:t xml:space="preserve">ia </w:t>
      </w:r>
      <w:proofErr w:type="spellStart"/>
      <w:r w:rsidR="00AA1587">
        <w:rPr>
          <w:sz w:val="24"/>
          <w:szCs w:val="24"/>
        </w:rPr>
        <w:t>Asprec</w:t>
      </w:r>
      <w:proofErr w:type="spellEnd"/>
      <w:r>
        <w:rPr>
          <w:sz w:val="24"/>
          <w:szCs w:val="24"/>
        </w:rPr>
        <w:t xml:space="preserve"> and Pastor </w:t>
      </w:r>
      <w:proofErr w:type="spellStart"/>
      <w:r>
        <w:rPr>
          <w:sz w:val="24"/>
          <w:szCs w:val="24"/>
        </w:rPr>
        <w:t>Bejs</w:t>
      </w:r>
      <w:r w:rsidR="00AA1587">
        <w:rPr>
          <w:sz w:val="24"/>
          <w:szCs w:val="24"/>
        </w:rPr>
        <w:t>erlino</w:t>
      </w:r>
      <w:proofErr w:type="spellEnd"/>
      <w:r w:rsidR="00AA1587">
        <w:rPr>
          <w:sz w:val="24"/>
          <w:szCs w:val="24"/>
        </w:rPr>
        <w:t xml:space="preserve"> Serra</w:t>
      </w:r>
      <w:r w:rsidR="0018407A">
        <w:rPr>
          <w:sz w:val="24"/>
          <w:szCs w:val="24"/>
        </w:rPr>
        <w:t>.</w:t>
      </w:r>
    </w:p>
    <w:p w:rsidR="00126B2D" w:rsidRDefault="00126B2D" w:rsidP="00A227EC">
      <w:pPr>
        <w:tabs>
          <w:tab w:val="left" w:pos="4536"/>
        </w:tabs>
        <w:rPr>
          <w:sz w:val="24"/>
          <w:szCs w:val="24"/>
        </w:rPr>
      </w:pPr>
    </w:p>
    <w:p w:rsidR="00126B2D" w:rsidRDefault="00A227EC" w:rsidP="00A227EC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The church was </w:t>
      </w:r>
      <w:r w:rsidR="00C323D7">
        <w:rPr>
          <w:sz w:val="24"/>
          <w:szCs w:val="24"/>
        </w:rPr>
        <w:t>ini</w:t>
      </w:r>
      <w:r w:rsidR="00D347E7">
        <w:rPr>
          <w:sz w:val="24"/>
          <w:szCs w:val="24"/>
        </w:rPr>
        <w:t>tially a developing assembly</w:t>
      </w:r>
      <w:r w:rsidR="0018407A">
        <w:rPr>
          <w:sz w:val="24"/>
          <w:szCs w:val="24"/>
        </w:rPr>
        <w:t xml:space="preserve"> under the </w:t>
      </w:r>
      <w:r w:rsidR="00FF0A88">
        <w:rPr>
          <w:sz w:val="24"/>
          <w:szCs w:val="24"/>
        </w:rPr>
        <w:t>umbrella</w:t>
      </w:r>
      <w:r w:rsidR="0018407A">
        <w:rPr>
          <w:sz w:val="24"/>
          <w:szCs w:val="24"/>
        </w:rPr>
        <w:t xml:space="preserve"> of the Eastern Ontario and Quebec Distric</w:t>
      </w:r>
      <w:r w:rsidR="00B13D01">
        <w:rPr>
          <w:sz w:val="24"/>
          <w:szCs w:val="24"/>
        </w:rPr>
        <w:t>t and later the Quebec District.</w:t>
      </w:r>
      <w:r w:rsidR="0018407A">
        <w:rPr>
          <w:sz w:val="24"/>
          <w:szCs w:val="24"/>
        </w:rPr>
        <w:t xml:space="preserve"> It </w:t>
      </w:r>
      <w:r>
        <w:rPr>
          <w:sz w:val="24"/>
          <w:szCs w:val="24"/>
        </w:rPr>
        <w:t xml:space="preserve">incorporated in 2006 under the Quebec </w:t>
      </w:r>
      <w:r>
        <w:rPr>
          <w:sz w:val="24"/>
          <w:szCs w:val="24"/>
        </w:rPr>
        <w:lastRenderedPageBreak/>
        <w:t xml:space="preserve">Religious Corporations Act with a </w:t>
      </w:r>
      <w:r w:rsidR="00B13D01">
        <w:rPr>
          <w:sz w:val="24"/>
          <w:szCs w:val="24"/>
        </w:rPr>
        <w:t>seven</w:t>
      </w:r>
      <w:r w:rsidR="005A4F5B">
        <w:rPr>
          <w:sz w:val="24"/>
          <w:szCs w:val="24"/>
        </w:rPr>
        <w:t xml:space="preserve"> member board – the senior p</w:t>
      </w:r>
      <w:r>
        <w:rPr>
          <w:sz w:val="24"/>
          <w:szCs w:val="24"/>
        </w:rPr>
        <w:t xml:space="preserve">astor and </w:t>
      </w:r>
      <w:r w:rsidR="00B13D01">
        <w:rPr>
          <w:sz w:val="24"/>
          <w:szCs w:val="24"/>
        </w:rPr>
        <w:t>six</w:t>
      </w:r>
      <w:r>
        <w:rPr>
          <w:sz w:val="24"/>
          <w:szCs w:val="24"/>
        </w:rPr>
        <w:t xml:space="preserve"> elected members. </w:t>
      </w:r>
      <w:r w:rsidR="00126B2D">
        <w:rPr>
          <w:sz w:val="24"/>
          <w:szCs w:val="24"/>
        </w:rPr>
        <w:t xml:space="preserve">The six elected board members serve for three years with two retiring and </w:t>
      </w:r>
      <w:r w:rsidR="00E85EBE">
        <w:rPr>
          <w:sz w:val="24"/>
          <w:szCs w:val="24"/>
        </w:rPr>
        <w:t xml:space="preserve">two </w:t>
      </w:r>
      <w:r w:rsidR="00126B2D">
        <w:rPr>
          <w:sz w:val="24"/>
          <w:szCs w:val="24"/>
        </w:rPr>
        <w:t>being elected each year.</w:t>
      </w:r>
    </w:p>
    <w:p w:rsidR="00126B2D" w:rsidRDefault="00126B2D" w:rsidP="00A227EC">
      <w:pPr>
        <w:tabs>
          <w:tab w:val="left" w:pos="4536"/>
        </w:tabs>
        <w:rPr>
          <w:sz w:val="24"/>
          <w:szCs w:val="24"/>
        </w:rPr>
      </w:pPr>
    </w:p>
    <w:p w:rsidR="00126B2D" w:rsidRDefault="00A227EC" w:rsidP="00A227EC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The church met in leased premises on the second floor at 6484 Victoria Avenue </w:t>
      </w:r>
      <w:r w:rsidR="00126B2D">
        <w:rPr>
          <w:sz w:val="24"/>
          <w:szCs w:val="24"/>
        </w:rPr>
        <w:t>until</w:t>
      </w:r>
      <w:r>
        <w:rPr>
          <w:sz w:val="24"/>
          <w:szCs w:val="24"/>
        </w:rPr>
        <w:t xml:space="preserve"> 2009 when </w:t>
      </w:r>
      <w:r w:rsidR="003A28D7">
        <w:rPr>
          <w:sz w:val="24"/>
          <w:szCs w:val="24"/>
        </w:rPr>
        <w:t>God provided the church with i</w:t>
      </w:r>
      <w:r w:rsidR="00D347E7">
        <w:rPr>
          <w:sz w:val="24"/>
          <w:szCs w:val="24"/>
        </w:rPr>
        <w:t>t</w:t>
      </w:r>
      <w:r w:rsidR="003A28D7">
        <w:rPr>
          <w:sz w:val="24"/>
          <w:szCs w:val="24"/>
        </w:rPr>
        <w:t>s own building</w:t>
      </w:r>
      <w:r>
        <w:rPr>
          <w:sz w:val="24"/>
          <w:szCs w:val="24"/>
        </w:rPr>
        <w:t>, a former synagogue</w:t>
      </w:r>
      <w:r w:rsidR="00983FE0">
        <w:rPr>
          <w:sz w:val="24"/>
          <w:szCs w:val="24"/>
        </w:rPr>
        <w:t>,</w:t>
      </w:r>
      <w:r w:rsidR="005672AF">
        <w:rPr>
          <w:sz w:val="24"/>
          <w:szCs w:val="24"/>
        </w:rPr>
        <w:t xml:space="preserve"> </w:t>
      </w:r>
      <w:r w:rsidR="00126B2D">
        <w:rPr>
          <w:sz w:val="24"/>
          <w:szCs w:val="24"/>
        </w:rPr>
        <w:t>at 4605 Mackenzie Street</w:t>
      </w:r>
      <w:r w:rsidR="003A28D7">
        <w:rPr>
          <w:sz w:val="24"/>
          <w:szCs w:val="24"/>
        </w:rPr>
        <w:t>. It was bought</w:t>
      </w:r>
      <w:r w:rsidR="00E85EBE">
        <w:rPr>
          <w:sz w:val="24"/>
          <w:szCs w:val="24"/>
        </w:rPr>
        <w:t xml:space="preserve"> </w:t>
      </w:r>
      <w:r>
        <w:rPr>
          <w:sz w:val="24"/>
          <w:szCs w:val="24"/>
        </w:rPr>
        <w:t>for $1,526,000</w:t>
      </w:r>
      <w:r w:rsidR="003A28D7">
        <w:rPr>
          <w:sz w:val="24"/>
          <w:szCs w:val="24"/>
        </w:rPr>
        <w:t>,</w:t>
      </w:r>
      <w:r>
        <w:rPr>
          <w:sz w:val="24"/>
          <w:szCs w:val="24"/>
        </w:rPr>
        <w:t xml:space="preserve"> financed by $526,000 in cash and a $1,000,000 mortgage from the PAOC Pension Fund. Th</w:t>
      </w:r>
      <w:r w:rsidR="00344792">
        <w:rPr>
          <w:sz w:val="24"/>
          <w:szCs w:val="24"/>
        </w:rPr>
        <w:t>e mortgage balance is currently</w:t>
      </w:r>
      <w:r>
        <w:rPr>
          <w:sz w:val="24"/>
          <w:szCs w:val="24"/>
        </w:rPr>
        <w:t xml:space="preserve"> about $</w:t>
      </w:r>
      <w:r w:rsidR="00344792">
        <w:rPr>
          <w:sz w:val="24"/>
          <w:szCs w:val="24"/>
        </w:rPr>
        <w:t>150</w:t>
      </w:r>
      <w:r>
        <w:rPr>
          <w:sz w:val="24"/>
          <w:szCs w:val="24"/>
        </w:rPr>
        <w:t xml:space="preserve">,000. </w:t>
      </w:r>
      <w:r w:rsidR="00B13D01">
        <w:rPr>
          <w:sz w:val="24"/>
          <w:szCs w:val="24"/>
        </w:rPr>
        <w:t>The church</w:t>
      </w:r>
      <w:r>
        <w:rPr>
          <w:sz w:val="24"/>
          <w:szCs w:val="24"/>
        </w:rPr>
        <w:t xml:space="preserve"> has made about $</w:t>
      </w:r>
      <w:r w:rsidR="00344792">
        <w:rPr>
          <w:sz w:val="24"/>
          <w:szCs w:val="24"/>
        </w:rPr>
        <w:t>1,00</w:t>
      </w:r>
      <w:r w:rsidR="00343094">
        <w:rPr>
          <w:sz w:val="24"/>
          <w:szCs w:val="24"/>
        </w:rPr>
        <w:t>0</w:t>
      </w:r>
      <w:r>
        <w:rPr>
          <w:sz w:val="24"/>
          <w:szCs w:val="24"/>
        </w:rPr>
        <w:t>,000 in improvements and renovations</w:t>
      </w:r>
      <w:r w:rsidR="003A28D7">
        <w:rPr>
          <w:sz w:val="24"/>
          <w:szCs w:val="24"/>
        </w:rPr>
        <w:t>.</w:t>
      </w:r>
    </w:p>
    <w:p w:rsidR="0005462F" w:rsidRDefault="0005462F" w:rsidP="00A227EC">
      <w:pPr>
        <w:tabs>
          <w:tab w:val="left" w:pos="4536"/>
        </w:tabs>
        <w:rPr>
          <w:sz w:val="24"/>
          <w:szCs w:val="24"/>
        </w:rPr>
      </w:pPr>
    </w:p>
    <w:p w:rsidR="003A28D7" w:rsidRDefault="0005462F" w:rsidP="00A227EC">
      <w:pPr>
        <w:tabs>
          <w:tab w:val="left" w:pos="4536"/>
        </w:tabs>
        <w:rPr>
          <w:sz w:val="24"/>
          <w:szCs w:val="24"/>
        </w:rPr>
      </w:pPr>
      <w:r w:rsidRPr="0005462F"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2869001" cy="1905000"/>
            <wp:effectExtent l="19050" t="0" r="7549" b="0"/>
            <wp:docPr id="20" name="Picture 1" descr="I:\DCIM\102NCD90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2NCD90\DSC_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04" cy="190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62F"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2695575" cy="1905000"/>
            <wp:effectExtent l="19050" t="0" r="0" b="0"/>
            <wp:docPr id="2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72" cy="190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4E3" w:rsidRDefault="005B44E3" w:rsidP="00A227EC">
      <w:pPr>
        <w:tabs>
          <w:tab w:val="left" w:pos="4536"/>
        </w:tabs>
        <w:rPr>
          <w:sz w:val="24"/>
          <w:szCs w:val="24"/>
        </w:rPr>
      </w:pPr>
    </w:p>
    <w:p w:rsidR="009A7A18" w:rsidRDefault="00126B2D" w:rsidP="009A7A18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The sanctuary has </w:t>
      </w:r>
      <w:r w:rsidR="00D837FC">
        <w:rPr>
          <w:sz w:val="24"/>
          <w:szCs w:val="24"/>
        </w:rPr>
        <w:t xml:space="preserve">about 300 seats but has </w:t>
      </w:r>
      <w:r>
        <w:rPr>
          <w:sz w:val="24"/>
          <w:szCs w:val="24"/>
        </w:rPr>
        <w:t xml:space="preserve">a maximum capacity of about 400. The overall floor area </w:t>
      </w:r>
      <w:r w:rsidR="00344792">
        <w:rPr>
          <w:sz w:val="24"/>
          <w:szCs w:val="24"/>
        </w:rPr>
        <w:t xml:space="preserve">of the building </w:t>
      </w:r>
      <w:r>
        <w:rPr>
          <w:sz w:val="24"/>
          <w:szCs w:val="24"/>
        </w:rPr>
        <w:t>is about 22,000 square feet</w:t>
      </w:r>
      <w:r w:rsidR="00B92BD7">
        <w:rPr>
          <w:sz w:val="24"/>
          <w:szCs w:val="24"/>
        </w:rPr>
        <w:t xml:space="preserve"> and includes many rooms, a cafeteria and a small kitchen</w:t>
      </w:r>
      <w:r>
        <w:rPr>
          <w:sz w:val="24"/>
          <w:szCs w:val="24"/>
        </w:rPr>
        <w:t xml:space="preserve">. </w:t>
      </w:r>
      <w:r w:rsidR="00A227EC">
        <w:rPr>
          <w:sz w:val="24"/>
          <w:szCs w:val="24"/>
        </w:rPr>
        <w:t>A section of the basement with its ow</w:t>
      </w:r>
      <w:r w:rsidR="00343094">
        <w:rPr>
          <w:sz w:val="24"/>
          <w:szCs w:val="24"/>
        </w:rPr>
        <w:t>n entrance is leased to a Spanish</w:t>
      </w:r>
      <w:r w:rsidR="00A227EC">
        <w:rPr>
          <w:sz w:val="24"/>
          <w:szCs w:val="24"/>
        </w:rPr>
        <w:t xml:space="preserve"> congregation.</w:t>
      </w:r>
      <w:r w:rsidR="009A7A18">
        <w:rPr>
          <w:sz w:val="24"/>
          <w:szCs w:val="24"/>
        </w:rPr>
        <w:t xml:space="preserve"> The church has a yard with basket</w:t>
      </w:r>
      <w:r w:rsidR="00B13D01">
        <w:rPr>
          <w:sz w:val="24"/>
          <w:szCs w:val="24"/>
        </w:rPr>
        <w:t>ball and volleyball courts, and room for</w:t>
      </w:r>
      <w:r w:rsidR="009A7A18">
        <w:rPr>
          <w:sz w:val="24"/>
          <w:szCs w:val="24"/>
        </w:rPr>
        <w:t xml:space="preserve"> some parking.</w:t>
      </w:r>
    </w:p>
    <w:p w:rsidR="00A227EC" w:rsidRDefault="00A227EC" w:rsidP="00A227EC">
      <w:pPr>
        <w:tabs>
          <w:tab w:val="left" w:pos="4536"/>
        </w:tabs>
        <w:rPr>
          <w:sz w:val="24"/>
          <w:szCs w:val="24"/>
        </w:rPr>
      </w:pPr>
    </w:p>
    <w:p w:rsidR="00691C16" w:rsidRDefault="00A227EC" w:rsidP="00A227EC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Average annual </w:t>
      </w:r>
      <w:r w:rsidR="00D347E7">
        <w:rPr>
          <w:sz w:val="24"/>
          <w:szCs w:val="24"/>
        </w:rPr>
        <w:t>income</w:t>
      </w:r>
      <w:r>
        <w:rPr>
          <w:sz w:val="24"/>
          <w:szCs w:val="24"/>
        </w:rPr>
        <w:t xml:space="preserve"> is around $</w:t>
      </w:r>
      <w:r w:rsidR="00D837FC">
        <w:rPr>
          <w:sz w:val="24"/>
          <w:szCs w:val="24"/>
        </w:rPr>
        <w:t>40</w:t>
      </w:r>
      <w:r>
        <w:rPr>
          <w:sz w:val="24"/>
          <w:szCs w:val="24"/>
        </w:rPr>
        <w:t>5,000: $</w:t>
      </w:r>
      <w:r w:rsidR="00D837FC">
        <w:rPr>
          <w:sz w:val="24"/>
          <w:szCs w:val="24"/>
        </w:rPr>
        <w:t>35</w:t>
      </w:r>
      <w:r>
        <w:rPr>
          <w:sz w:val="24"/>
          <w:szCs w:val="24"/>
        </w:rPr>
        <w:t xml:space="preserve">0,000 </w:t>
      </w:r>
      <w:r w:rsidR="00D347E7">
        <w:rPr>
          <w:sz w:val="24"/>
          <w:szCs w:val="24"/>
        </w:rPr>
        <w:t xml:space="preserve">in </w:t>
      </w:r>
      <w:r>
        <w:rPr>
          <w:sz w:val="24"/>
          <w:szCs w:val="24"/>
        </w:rPr>
        <w:t>general</w:t>
      </w:r>
      <w:r w:rsidR="00D347E7">
        <w:rPr>
          <w:sz w:val="24"/>
          <w:szCs w:val="24"/>
        </w:rPr>
        <w:t xml:space="preserve"> giving</w:t>
      </w:r>
      <w:r>
        <w:rPr>
          <w:sz w:val="24"/>
          <w:szCs w:val="24"/>
        </w:rPr>
        <w:t>, $</w:t>
      </w:r>
      <w:r w:rsidR="00D837FC">
        <w:rPr>
          <w:sz w:val="24"/>
          <w:szCs w:val="24"/>
        </w:rPr>
        <w:t>32</w:t>
      </w:r>
      <w:r>
        <w:rPr>
          <w:sz w:val="24"/>
          <w:szCs w:val="24"/>
        </w:rPr>
        <w:t>,000 designated giving including missions, and $2</w:t>
      </w:r>
      <w:r w:rsidR="00343094">
        <w:rPr>
          <w:sz w:val="24"/>
          <w:szCs w:val="24"/>
        </w:rPr>
        <w:t>3</w:t>
      </w:r>
      <w:r>
        <w:rPr>
          <w:sz w:val="24"/>
          <w:szCs w:val="24"/>
        </w:rPr>
        <w:t>,000 rental income.</w:t>
      </w:r>
      <w:r w:rsidR="00E85EBE">
        <w:rPr>
          <w:sz w:val="24"/>
          <w:szCs w:val="24"/>
        </w:rPr>
        <w:t xml:space="preserve"> Aside from the pastor</w:t>
      </w:r>
      <w:r w:rsidR="0018407A">
        <w:rPr>
          <w:sz w:val="24"/>
          <w:szCs w:val="24"/>
        </w:rPr>
        <w:t>, all other responsibilities are fulfilled by volunteers.</w:t>
      </w:r>
      <w:r w:rsidR="00B13D01">
        <w:rPr>
          <w:sz w:val="24"/>
          <w:szCs w:val="24"/>
        </w:rPr>
        <w:t xml:space="preserve"> The mortgage is being paid at an accel</w:t>
      </w:r>
      <w:r w:rsidR="00343094">
        <w:rPr>
          <w:sz w:val="24"/>
          <w:szCs w:val="24"/>
        </w:rPr>
        <w:t xml:space="preserve">erated rate of $6,000 per month and will be fully paid off by </w:t>
      </w:r>
      <w:r w:rsidR="00202341">
        <w:rPr>
          <w:sz w:val="24"/>
          <w:szCs w:val="24"/>
        </w:rPr>
        <w:t>November</w:t>
      </w:r>
      <w:r w:rsidR="00343094">
        <w:rPr>
          <w:sz w:val="24"/>
          <w:szCs w:val="24"/>
        </w:rPr>
        <w:t xml:space="preserve"> 2026.</w:t>
      </w:r>
    </w:p>
    <w:p w:rsidR="00691C16" w:rsidRDefault="00691C16" w:rsidP="00A227EC">
      <w:pPr>
        <w:tabs>
          <w:tab w:val="left" w:pos="4536"/>
        </w:tabs>
        <w:rPr>
          <w:sz w:val="24"/>
          <w:szCs w:val="24"/>
        </w:rPr>
      </w:pPr>
    </w:p>
    <w:p w:rsidR="00C323D7" w:rsidRDefault="00C323D7" w:rsidP="00A227EC">
      <w:pPr>
        <w:tabs>
          <w:tab w:val="left" w:pos="4536"/>
        </w:tabs>
        <w:rPr>
          <w:noProof/>
        </w:rPr>
      </w:pPr>
      <w:r w:rsidRPr="00C323D7"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1610566" cy="2415848"/>
            <wp:effectExtent l="19050" t="0" r="8684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566" cy="241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62F" w:rsidRPr="0005462F">
        <w:rPr>
          <w:noProof/>
          <w:lang w:val="en-CA" w:eastAsia="en-CA"/>
        </w:rPr>
        <w:drawing>
          <wp:inline distT="0" distB="0" distL="0" distR="0">
            <wp:extent cx="1743075" cy="2419350"/>
            <wp:effectExtent l="19050" t="0" r="9525" b="0"/>
            <wp:docPr id="2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771" cy="242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62F" w:rsidRPr="0005462F">
        <w:rPr>
          <w:noProof/>
          <w:lang w:val="en-CA" w:eastAsia="en-CA"/>
        </w:rPr>
        <w:drawing>
          <wp:inline distT="0" distB="0" distL="0" distR="0">
            <wp:extent cx="1400175" cy="2419350"/>
            <wp:effectExtent l="19050" t="0" r="9525" b="0"/>
            <wp:docPr id="26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051" cy="24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DC" w:rsidRDefault="000B6BDC" w:rsidP="00A227EC">
      <w:pPr>
        <w:tabs>
          <w:tab w:val="left" w:pos="4536"/>
        </w:tabs>
        <w:rPr>
          <w:noProof/>
        </w:rPr>
      </w:pPr>
    </w:p>
    <w:p w:rsidR="000B6BDC" w:rsidRDefault="000B6BDC" w:rsidP="000B6BDC">
      <w:pPr>
        <w:rPr>
          <w:rFonts w:ascii="Arial" w:hAnsi="Arial" w:cs="Arial"/>
          <w:b/>
          <w:sz w:val="24"/>
          <w:szCs w:val="24"/>
        </w:rPr>
      </w:pPr>
    </w:p>
    <w:p w:rsidR="000B6BDC" w:rsidRDefault="0011111F" w:rsidP="000B6B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Participation</w:t>
      </w:r>
      <w:r w:rsidR="000B6BDC" w:rsidRPr="008F065B">
        <w:rPr>
          <w:rFonts w:ascii="Arial" w:hAnsi="Arial" w:cs="Arial"/>
          <w:b/>
          <w:sz w:val="24"/>
          <w:szCs w:val="24"/>
        </w:rPr>
        <w:t xml:space="preserve"> Statistics</w:t>
      </w:r>
    </w:p>
    <w:p w:rsidR="000B6BDC" w:rsidRPr="008F065B" w:rsidRDefault="000B6BDC" w:rsidP="000B6BDC">
      <w:pPr>
        <w:rPr>
          <w:rFonts w:ascii="Arial" w:hAnsi="Arial" w:cs="Arial"/>
          <w:b/>
          <w:sz w:val="24"/>
          <w:szCs w:val="24"/>
        </w:rPr>
      </w:pPr>
    </w:p>
    <w:p w:rsidR="000B6BDC" w:rsidRDefault="00BC7134" w:rsidP="000B6BDC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Members</w:t>
      </w:r>
      <w:r>
        <w:rPr>
          <w:sz w:val="24"/>
          <w:szCs w:val="24"/>
        </w:rPr>
        <w:tab/>
        <w:t>188</w:t>
      </w:r>
      <w:r w:rsidR="000B6BDC">
        <w:rPr>
          <w:sz w:val="24"/>
          <w:szCs w:val="24"/>
        </w:rPr>
        <w:t xml:space="preserve"> active, voting</w:t>
      </w:r>
    </w:p>
    <w:p w:rsidR="000B6BDC" w:rsidRDefault="000B6BDC" w:rsidP="000B6BDC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Average Sunday </w:t>
      </w:r>
      <w:r w:rsidR="007B4D59">
        <w:rPr>
          <w:sz w:val="24"/>
          <w:szCs w:val="24"/>
        </w:rPr>
        <w:t>a</w:t>
      </w:r>
      <w:r>
        <w:rPr>
          <w:sz w:val="24"/>
          <w:szCs w:val="24"/>
        </w:rPr>
        <w:t>.</w:t>
      </w:r>
      <w:r w:rsidR="007B4D59">
        <w:rPr>
          <w:sz w:val="24"/>
          <w:szCs w:val="24"/>
        </w:rPr>
        <w:t>m</w:t>
      </w:r>
      <w:r>
        <w:rPr>
          <w:sz w:val="24"/>
          <w:szCs w:val="24"/>
        </w:rPr>
        <w:t>. attendance</w:t>
      </w:r>
      <w:r>
        <w:rPr>
          <w:sz w:val="24"/>
          <w:szCs w:val="24"/>
        </w:rPr>
        <w:tab/>
      </w:r>
      <w:r w:rsidR="00284AA5">
        <w:rPr>
          <w:sz w:val="24"/>
          <w:szCs w:val="24"/>
        </w:rPr>
        <w:t>215</w:t>
      </w:r>
      <w:r>
        <w:rPr>
          <w:sz w:val="24"/>
          <w:szCs w:val="24"/>
        </w:rPr>
        <w:t xml:space="preserve"> including children</w:t>
      </w:r>
    </w:p>
    <w:p w:rsidR="000B6BDC" w:rsidRPr="00284AA5" w:rsidRDefault="000B6BDC" w:rsidP="000B6BDC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Average Sunday </w:t>
      </w:r>
      <w:r w:rsidR="007B4D59">
        <w:rPr>
          <w:sz w:val="24"/>
          <w:szCs w:val="24"/>
        </w:rPr>
        <w:t>p</w:t>
      </w:r>
      <w:r>
        <w:rPr>
          <w:sz w:val="24"/>
          <w:szCs w:val="24"/>
        </w:rPr>
        <w:t>.</w:t>
      </w:r>
      <w:r w:rsidR="007B4D59">
        <w:rPr>
          <w:sz w:val="24"/>
          <w:szCs w:val="24"/>
        </w:rPr>
        <w:t>m</w:t>
      </w:r>
      <w:r>
        <w:rPr>
          <w:sz w:val="24"/>
          <w:szCs w:val="24"/>
        </w:rPr>
        <w:t>. attendance</w:t>
      </w:r>
      <w:r>
        <w:rPr>
          <w:sz w:val="24"/>
          <w:szCs w:val="24"/>
        </w:rPr>
        <w:tab/>
      </w:r>
      <w:r w:rsidR="00284AA5" w:rsidRPr="00284AA5">
        <w:rPr>
          <w:sz w:val="24"/>
          <w:szCs w:val="24"/>
        </w:rPr>
        <w:t>30</w:t>
      </w:r>
      <w:r w:rsidRPr="00284AA5">
        <w:rPr>
          <w:sz w:val="24"/>
          <w:szCs w:val="24"/>
        </w:rPr>
        <w:t xml:space="preserve"> including children</w:t>
      </w:r>
    </w:p>
    <w:p w:rsidR="000B6BDC" w:rsidRDefault="000B6BDC" w:rsidP="000B6BDC">
      <w:pPr>
        <w:tabs>
          <w:tab w:val="left" w:pos="4536"/>
        </w:tabs>
        <w:rPr>
          <w:sz w:val="24"/>
          <w:szCs w:val="24"/>
        </w:rPr>
      </w:pPr>
      <w:r w:rsidRPr="00284AA5">
        <w:rPr>
          <w:sz w:val="24"/>
          <w:szCs w:val="24"/>
        </w:rPr>
        <w:t>Wednesday evening service</w:t>
      </w:r>
      <w:r w:rsidRPr="00284AA5">
        <w:rPr>
          <w:sz w:val="24"/>
          <w:szCs w:val="24"/>
        </w:rPr>
        <w:tab/>
      </w:r>
      <w:r w:rsidR="00794B4C" w:rsidRPr="00284AA5">
        <w:rPr>
          <w:sz w:val="24"/>
          <w:szCs w:val="24"/>
        </w:rPr>
        <w:t>15</w:t>
      </w:r>
    </w:p>
    <w:p w:rsidR="000B6BDC" w:rsidRDefault="000B6BDC" w:rsidP="000B6BDC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Friday evening youth service</w:t>
      </w:r>
      <w:r>
        <w:rPr>
          <w:sz w:val="24"/>
          <w:szCs w:val="24"/>
        </w:rPr>
        <w:tab/>
      </w:r>
      <w:r w:rsidR="00BC7134">
        <w:rPr>
          <w:sz w:val="24"/>
          <w:szCs w:val="24"/>
        </w:rPr>
        <w:t>2</w:t>
      </w:r>
      <w:r>
        <w:rPr>
          <w:sz w:val="24"/>
          <w:szCs w:val="24"/>
        </w:rPr>
        <w:t>5</w:t>
      </w:r>
    </w:p>
    <w:p w:rsidR="000B6BDC" w:rsidRDefault="000B6BDC" w:rsidP="000B6BDC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Sunday School</w:t>
      </w:r>
      <w:r>
        <w:rPr>
          <w:sz w:val="24"/>
          <w:szCs w:val="24"/>
        </w:rPr>
        <w:tab/>
      </w:r>
      <w:r w:rsidR="00FF0A88">
        <w:rPr>
          <w:sz w:val="24"/>
          <w:szCs w:val="24"/>
        </w:rPr>
        <w:t>60</w:t>
      </w:r>
      <w:r>
        <w:rPr>
          <w:sz w:val="24"/>
          <w:szCs w:val="24"/>
        </w:rPr>
        <w:t xml:space="preserve"> adults + </w:t>
      </w:r>
      <w:r w:rsidR="00BC7134">
        <w:rPr>
          <w:sz w:val="24"/>
          <w:szCs w:val="24"/>
        </w:rPr>
        <w:t>3</w:t>
      </w:r>
      <w:r w:rsidR="00FF0A88">
        <w:rPr>
          <w:sz w:val="24"/>
          <w:szCs w:val="24"/>
        </w:rPr>
        <w:t>5</w:t>
      </w:r>
      <w:r>
        <w:rPr>
          <w:sz w:val="24"/>
          <w:szCs w:val="24"/>
        </w:rPr>
        <w:t xml:space="preserve"> children</w:t>
      </w:r>
    </w:p>
    <w:p w:rsidR="000B6BDC" w:rsidRDefault="000B6BDC" w:rsidP="000B6BDC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Home Bible Cells</w:t>
      </w:r>
      <w:r>
        <w:rPr>
          <w:sz w:val="24"/>
          <w:szCs w:val="24"/>
        </w:rPr>
        <w:tab/>
      </w:r>
      <w:r w:rsidR="00BC7134">
        <w:rPr>
          <w:sz w:val="24"/>
          <w:szCs w:val="24"/>
        </w:rPr>
        <w:t>5</w:t>
      </w:r>
      <w:r>
        <w:rPr>
          <w:sz w:val="24"/>
          <w:szCs w:val="24"/>
        </w:rPr>
        <w:t xml:space="preserve"> cells with a total attendance of </w:t>
      </w:r>
      <w:r w:rsidR="00BC7134">
        <w:rPr>
          <w:sz w:val="24"/>
          <w:szCs w:val="24"/>
        </w:rPr>
        <w:t>6</w:t>
      </w:r>
      <w:r w:rsidR="00FF0A88">
        <w:rPr>
          <w:sz w:val="24"/>
          <w:szCs w:val="24"/>
        </w:rPr>
        <w:t>0</w:t>
      </w:r>
    </w:p>
    <w:p w:rsidR="000B6BDC" w:rsidRDefault="0011111F" w:rsidP="000B6BDC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Children’s Church (during </w:t>
      </w:r>
      <w:r w:rsidR="000B6BDC">
        <w:rPr>
          <w:sz w:val="24"/>
          <w:szCs w:val="24"/>
        </w:rPr>
        <w:t>a</w:t>
      </w:r>
      <w:r>
        <w:rPr>
          <w:sz w:val="24"/>
          <w:szCs w:val="24"/>
        </w:rPr>
        <w:t>.m.</w:t>
      </w:r>
      <w:r w:rsidR="005672AF">
        <w:rPr>
          <w:sz w:val="24"/>
          <w:szCs w:val="24"/>
        </w:rPr>
        <w:t xml:space="preserve"> </w:t>
      </w:r>
      <w:r w:rsidR="000B6BDC">
        <w:rPr>
          <w:sz w:val="24"/>
          <w:szCs w:val="24"/>
        </w:rPr>
        <w:t>service)</w:t>
      </w:r>
      <w:r w:rsidR="000B6BDC">
        <w:rPr>
          <w:sz w:val="24"/>
          <w:szCs w:val="24"/>
        </w:rPr>
        <w:tab/>
      </w:r>
      <w:r w:rsidR="000638B2">
        <w:rPr>
          <w:sz w:val="24"/>
          <w:szCs w:val="24"/>
        </w:rPr>
        <w:t>35</w:t>
      </w:r>
      <w:r w:rsidR="00907AD2">
        <w:rPr>
          <w:sz w:val="24"/>
          <w:szCs w:val="24"/>
        </w:rPr>
        <w:t xml:space="preserve"> </w:t>
      </w:r>
      <w:r w:rsidR="00FD7A48">
        <w:rPr>
          <w:sz w:val="24"/>
          <w:szCs w:val="24"/>
        </w:rPr>
        <w:t xml:space="preserve">children </w:t>
      </w:r>
      <w:r w:rsidR="00FF0A88">
        <w:rPr>
          <w:sz w:val="24"/>
          <w:szCs w:val="24"/>
        </w:rPr>
        <w:t>a</w:t>
      </w:r>
      <w:r>
        <w:rPr>
          <w:sz w:val="24"/>
          <w:szCs w:val="24"/>
        </w:rPr>
        <w:t>ges 4 to 1</w:t>
      </w:r>
      <w:r w:rsidR="00F7527F">
        <w:rPr>
          <w:sz w:val="24"/>
          <w:szCs w:val="24"/>
        </w:rPr>
        <w:t>1</w:t>
      </w:r>
    </w:p>
    <w:p w:rsidR="000B6BDC" w:rsidRDefault="000B6BDC" w:rsidP="00A227EC">
      <w:pPr>
        <w:tabs>
          <w:tab w:val="left" w:pos="4536"/>
        </w:tabs>
        <w:rPr>
          <w:noProof/>
        </w:rPr>
      </w:pPr>
    </w:p>
    <w:p w:rsidR="000B6BDC" w:rsidRDefault="00B57516" w:rsidP="00A227EC">
      <w:pPr>
        <w:tabs>
          <w:tab w:val="left" w:pos="4536"/>
        </w:tabs>
        <w:rPr>
          <w:noProof/>
        </w:rPr>
      </w:pPr>
      <w:r w:rsidRPr="00B57516">
        <w:rPr>
          <w:noProof/>
          <w:lang w:val="en-CA" w:eastAsia="en-CA"/>
        </w:rPr>
        <w:drawing>
          <wp:inline distT="0" distB="0" distL="0" distR="0">
            <wp:extent cx="2725551" cy="1809750"/>
            <wp:effectExtent l="19050" t="0" r="0" b="0"/>
            <wp:docPr id="34" name="Picture 6" descr="I:\DCIM\102NCD90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2NCD90\DSC_0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40" cy="181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516">
        <w:rPr>
          <w:noProof/>
          <w:lang w:val="en-CA" w:eastAsia="en-CA"/>
        </w:rPr>
        <w:drawing>
          <wp:inline distT="0" distB="0" distL="0" distR="0">
            <wp:extent cx="2725551" cy="1809750"/>
            <wp:effectExtent l="19050" t="0" r="0" b="0"/>
            <wp:docPr id="37" name="Picture 5" descr="I:\DCIM\102NCD90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2NCD90\DSC_0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39" cy="181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BDC" w:rsidRDefault="000B6BDC" w:rsidP="00A227EC">
      <w:pPr>
        <w:tabs>
          <w:tab w:val="left" w:pos="4536"/>
        </w:tabs>
        <w:rPr>
          <w:noProof/>
        </w:rPr>
      </w:pPr>
    </w:p>
    <w:p w:rsidR="000B6BDC" w:rsidRDefault="00FD7A48" w:rsidP="00A227EC">
      <w:pPr>
        <w:tabs>
          <w:tab w:val="left" w:pos="4536"/>
        </w:tabs>
        <w:rPr>
          <w:noProof/>
        </w:rPr>
      </w:pPr>
      <w:r>
        <w:rPr>
          <w:noProof/>
          <w:lang w:val="en-CA" w:eastAsia="en-CA"/>
        </w:rPr>
        <w:drawing>
          <wp:inline distT="0" distB="0" distL="0" distR="0">
            <wp:extent cx="2762250" cy="1841500"/>
            <wp:effectExtent l="0" t="0" r="0" b="0"/>
            <wp:docPr id="2" name="Picture 2" descr="C:\Users\Hannu\Pictures\2015\sportsfest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u\Pictures\2015\sportsfestb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7AD2">
        <w:rPr>
          <w:noProof/>
          <w:lang w:val="en-CA" w:eastAsia="en-CA"/>
        </w:rPr>
        <w:drawing>
          <wp:inline distT="0" distB="0" distL="0" distR="0">
            <wp:extent cx="2743200" cy="1821468"/>
            <wp:effectExtent l="19050" t="0" r="0" b="0"/>
            <wp:docPr id="3" name="Picture 1" descr="I:\DCIM\101D5000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D5000\DSC_0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18" cy="182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562" w:rsidRDefault="00C03749" w:rsidP="00A227EC">
      <w:pPr>
        <w:tabs>
          <w:tab w:val="left" w:pos="4536"/>
        </w:tabs>
        <w:rPr>
          <w:noProof/>
        </w:rPr>
      </w:pPr>
      <w:r>
        <w:rPr>
          <w:noProof/>
        </w:rPr>
        <w:tab/>
      </w:r>
      <w:r>
        <w:rPr>
          <w:noProof/>
        </w:rPr>
        <w:tab/>
      </w:r>
      <w:r w:rsidR="00907AD2">
        <w:rPr>
          <w:noProof/>
        </w:rPr>
        <w:t xml:space="preserve"> </w:t>
      </w:r>
    </w:p>
    <w:p w:rsidR="00C03749" w:rsidRDefault="00C03749" w:rsidP="00FC6E7E">
      <w:pPr>
        <w:tabs>
          <w:tab w:val="left" w:pos="4536"/>
        </w:tabs>
        <w:rPr>
          <w:rFonts w:ascii="Arial" w:hAnsi="Arial" w:cs="Arial"/>
          <w:b/>
          <w:sz w:val="24"/>
          <w:szCs w:val="24"/>
        </w:rPr>
      </w:pPr>
    </w:p>
    <w:p w:rsidR="00FC6E7E" w:rsidRDefault="00FC6E7E" w:rsidP="00FC6E7E">
      <w:pPr>
        <w:tabs>
          <w:tab w:val="left" w:pos="4536"/>
        </w:tabs>
        <w:rPr>
          <w:rFonts w:ascii="Arial" w:hAnsi="Arial" w:cs="Arial"/>
          <w:b/>
          <w:sz w:val="24"/>
          <w:szCs w:val="24"/>
        </w:rPr>
      </w:pPr>
      <w:r w:rsidRPr="008F065B">
        <w:rPr>
          <w:rFonts w:ascii="Arial" w:hAnsi="Arial" w:cs="Arial"/>
          <w:b/>
          <w:sz w:val="24"/>
          <w:szCs w:val="24"/>
        </w:rPr>
        <w:t>Other Ministries</w:t>
      </w:r>
    </w:p>
    <w:p w:rsidR="00FC6E7E" w:rsidRPr="008F065B" w:rsidRDefault="00FC6E7E" w:rsidP="00FC6E7E">
      <w:pPr>
        <w:tabs>
          <w:tab w:val="left" w:pos="4536"/>
        </w:tabs>
        <w:rPr>
          <w:rFonts w:ascii="Arial" w:hAnsi="Arial" w:cs="Arial"/>
          <w:b/>
          <w:sz w:val="24"/>
          <w:szCs w:val="24"/>
        </w:rPr>
      </w:pPr>
    </w:p>
    <w:p w:rsidR="00FC6E7E" w:rsidRPr="007F3218" w:rsidRDefault="00FC6E7E" w:rsidP="00FC6E7E">
      <w:pPr>
        <w:tabs>
          <w:tab w:val="left" w:pos="4536"/>
        </w:tabs>
        <w:rPr>
          <w:sz w:val="24"/>
          <w:szCs w:val="24"/>
        </w:rPr>
      </w:pPr>
      <w:r w:rsidRPr="007F3218">
        <w:rPr>
          <w:sz w:val="24"/>
          <w:szCs w:val="24"/>
        </w:rPr>
        <w:t xml:space="preserve">Worship </w:t>
      </w:r>
      <w:r w:rsidR="001A7CA6">
        <w:rPr>
          <w:sz w:val="24"/>
          <w:szCs w:val="24"/>
        </w:rPr>
        <w:t>t</w:t>
      </w:r>
      <w:r w:rsidRPr="007F3218">
        <w:rPr>
          <w:sz w:val="24"/>
          <w:szCs w:val="24"/>
        </w:rPr>
        <w:t>eams</w:t>
      </w:r>
      <w:r>
        <w:rPr>
          <w:sz w:val="24"/>
          <w:szCs w:val="24"/>
        </w:rPr>
        <w:t xml:space="preserve"> (musicians, singers, interpretive dance)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Nursery (during Sunday </w:t>
      </w:r>
      <w:proofErr w:type="gramStart"/>
      <w:r>
        <w:rPr>
          <w:sz w:val="24"/>
          <w:szCs w:val="24"/>
        </w:rPr>
        <w:t>School</w:t>
      </w:r>
      <w:proofErr w:type="gramEnd"/>
      <w:r>
        <w:rPr>
          <w:sz w:val="24"/>
          <w:szCs w:val="24"/>
        </w:rPr>
        <w:t xml:space="preserve"> and Sunday A.M. service)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Women’s Ministry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Men’s Ministry (currently not operating)</w:t>
      </w:r>
    </w:p>
    <w:p w:rsidR="000638B2" w:rsidRDefault="000638B2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Young Adults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Couples Events</w:t>
      </w:r>
    </w:p>
    <w:p w:rsidR="00410ECF" w:rsidRDefault="00410ECF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Welcoming Ministry, Ushering</w:t>
      </w:r>
    </w:p>
    <w:p w:rsidR="00410ECF" w:rsidRDefault="00410ECF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Helping Hands Ministry, Outreach and Benevolence</w:t>
      </w:r>
    </w:p>
    <w:p w:rsidR="000638B2" w:rsidRDefault="000638B2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Vacation Bible School</w:t>
      </w:r>
      <w:r w:rsidR="00284AA5">
        <w:rPr>
          <w:sz w:val="24"/>
          <w:szCs w:val="24"/>
        </w:rPr>
        <w:t xml:space="preserve"> (not held since the pandemic)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Special Fellowship Outings (e.g. </w:t>
      </w:r>
      <w:r w:rsidR="00581E2E">
        <w:rPr>
          <w:sz w:val="24"/>
          <w:szCs w:val="24"/>
        </w:rPr>
        <w:t>Waterpark</w:t>
      </w:r>
      <w:r w:rsidR="0011111F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Cabane</w:t>
      </w:r>
      <w:proofErr w:type="spellEnd"/>
      <w:r>
        <w:rPr>
          <w:sz w:val="24"/>
          <w:szCs w:val="24"/>
        </w:rPr>
        <w:t xml:space="preserve"> a Sucre, Granby Zoo, Apple Picking)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Special Church Events (</w:t>
      </w:r>
      <w:r w:rsidR="0011111F">
        <w:rPr>
          <w:sz w:val="24"/>
          <w:szCs w:val="24"/>
        </w:rPr>
        <w:t xml:space="preserve">Baptism, </w:t>
      </w:r>
      <w:r>
        <w:rPr>
          <w:sz w:val="24"/>
          <w:szCs w:val="24"/>
        </w:rPr>
        <w:t>Easter, Mother’s Day, Fathers’ Day, Christmas)</w:t>
      </w:r>
    </w:p>
    <w:p w:rsidR="00FC6E7E" w:rsidRDefault="00300694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Intercessory Prayer</w:t>
      </w:r>
      <w:r w:rsidR="00FC6E7E">
        <w:rPr>
          <w:sz w:val="24"/>
          <w:szCs w:val="24"/>
        </w:rPr>
        <w:t xml:space="preserve"> (Monday </w:t>
      </w:r>
      <w:r w:rsidR="00F7527F">
        <w:rPr>
          <w:sz w:val="24"/>
          <w:szCs w:val="24"/>
        </w:rPr>
        <w:t xml:space="preserve">to Friday </w:t>
      </w:r>
      <w:r w:rsidR="00FC6E7E">
        <w:rPr>
          <w:sz w:val="24"/>
          <w:szCs w:val="24"/>
        </w:rPr>
        <w:t>evening</w:t>
      </w:r>
      <w:r w:rsidR="00F7527F">
        <w:rPr>
          <w:sz w:val="24"/>
          <w:szCs w:val="24"/>
        </w:rPr>
        <w:t>s</w:t>
      </w:r>
      <w:r w:rsidR="00FC6E7E">
        <w:rPr>
          <w:sz w:val="24"/>
          <w:szCs w:val="24"/>
        </w:rPr>
        <w:t xml:space="preserve">, </w:t>
      </w:r>
      <w:r w:rsidR="007A4DC1">
        <w:rPr>
          <w:sz w:val="24"/>
          <w:szCs w:val="24"/>
        </w:rPr>
        <w:t>except Wednesday</w:t>
      </w:r>
      <w:r w:rsidR="00794B4C">
        <w:rPr>
          <w:sz w:val="24"/>
          <w:szCs w:val="24"/>
        </w:rPr>
        <w:t>)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21 Day Fast in Jan</w:t>
      </w:r>
      <w:r w:rsidR="00284AA5">
        <w:rPr>
          <w:sz w:val="24"/>
          <w:szCs w:val="24"/>
        </w:rPr>
        <w:t>uary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Baptismal services at a beach or pool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Nursing Home Outreach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</w:p>
    <w:p w:rsidR="00B57516" w:rsidRDefault="00B57516" w:rsidP="00FC6E7E">
      <w:pPr>
        <w:tabs>
          <w:tab w:val="left" w:pos="4536"/>
        </w:tabs>
        <w:rPr>
          <w:sz w:val="24"/>
          <w:szCs w:val="24"/>
        </w:rPr>
      </w:pPr>
      <w:r w:rsidRPr="00B57516"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2711206" cy="1800225"/>
            <wp:effectExtent l="19050" t="0" r="0" b="0"/>
            <wp:docPr id="43" name="Picture 7" descr="I:\DCIM\102NCD90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2NCD90\DSC_0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83" cy="180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516"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2714625" cy="1802495"/>
            <wp:effectExtent l="19050" t="0" r="9525" b="0"/>
            <wp:docPr id="44" name="Picture 2" descr="I:\DCIM\102NCD90\DSC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2NCD90\DSC_02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04" cy="180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16" w:rsidRDefault="00B57516" w:rsidP="00FC6E7E">
      <w:pPr>
        <w:tabs>
          <w:tab w:val="left" w:pos="4536"/>
        </w:tabs>
        <w:rPr>
          <w:sz w:val="24"/>
          <w:szCs w:val="24"/>
        </w:rPr>
      </w:pPr>
    </w:p>
    <w:p w:rsidR="00FC6E7E" w:rsidRDefault="00FC6E7E" w:rsidP="00FC6E7E">
      <w:pPr>
        <w:tabs>
          <w:tab w:val="left" w:pos="4536"/>
        </w:tabs>
        <w:rPr>
          <w:rFonts w:ascii="Arial" w:hAnsi="Arial" w:cs="Arial"/>
          <w:b/>
          <w:sz w:val="24"/>
          <w:szCs w:val="24"/>
        </w:rPr>
      </w:pPr>
      <w:r w:rsidRPr="008F065B">
        <w:rPr>
          <w:rFonts w:ascii="Arial" w:hAnsi="Arial" w:cs="Arial"/>
          <w:b/>
          <w:sz w:val="24"/>
          <w:szCs w:val="24"/>
        </w:rPr>
        <w:t>Strengths</w:t>
      </w:r>
    </w:p>
    <w:p w:rsidR="001A7CA6" w:rsidRPr="008F065B" w:rsidRDefault="001A7CA6" w:rsidP="00FC6E7E">
      <w:pPr>
        <w:tabs>
          <w:tab w:val="left" w:pos="4536"/>
        </w:tabs>
        <w:rPr>
          <w:rFonts w:ascii="Arial" w:hAnsi="Arial" w:cs="Arial"/>
          <w:b/>
          <w:sz w:val="24"/>
          <w:szCs w:val="24"/>
        </w:rPr>
      </w:pP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Lively worship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Willing </w:t>
      </w:r>
      <w:r w:rsidR="00FF0A88">
        <w:rPr>
          <w:sz w:val="24"/>
          <w:szCs w:val="24"/>
        </w:rPr>
        <w:t xml:space="preserve">and responsible </w:t>
      </w:r>
      <w:r>
        <w:rPr>
          <w:sz w:val="24"/>
          <w:szCs w:val="24"/>
        </w:rPr>
        <w:t>volunteers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Active home Bible cells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Financially responsible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Active and committed core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Spacious facilities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</w:p>
    <w:p w:rsidR="00FC6E7E" w:rsidRDefault="00FC6E7E" w:rsidP="00FC6E7E">
      <w:pPr>
        <w:tabs>
          <w:tab w:val="left" w:pos="4536"/>
        </w:tabs>
        <w:rPr>
          <w:rFonts w:ascii="Arial" w:hAnsi="Arial" w:cs="Arial"/>
          <w:b/>
          <w:sz w:val="24"/>
          <w:szCs w:val="24"/>
        </w:rPr>
      </w:pPr>
      <w:r w:rsidRPr="008F065B">
        <w:rPr>
          <w:rFonts w:ascii="Arial" w:hAnsi="Arial" w:cs="Arial"/>
          <w:b/>
          <w:sz w:val="24"/>
          <w:szCs w:val="24"/>
        </w:rPr>
        <w:t>Challenges</w:t>
      </w:r>
    </w:p>
    <w:p w:rsidR="001A7CA6" w:rsidRPr="008F065B" w:rsidRDefault="001A7CA6" w:rsidP="00FC6E7E">
      <w:pPr>
        <w:tabs>
          <w:tab w:val="left" w:pos="4536"/>
        </w:tabs>
        <w:rPr>
          <w:rFonts w:ascii="Arial" w:hAnsi="Arial" w:cs="Arial"/>
          <w:b/>
          <w:sz w:val="24"/>
          <w:szCs w:val="24"/>
        </w:rPr>
      </w:pP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Outreach to entire local community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 xml:space="preserve">Stronger </w:t>
      </w:r>
      <w:proofErr w:type="gramStart"/>
      <w:r>
        <w:rPr>
          <w:sz w:val="24"/>
          <w:szCs w:val="24"/>
        </w:rPr>
        <w:t>missions</w:t>
      </w:r>
      <w:proofErr w:type="gramEnd"/>
      <w:r w:rsidR="00BE5795">
        <w:rPr>
          <w:sz w:val="24"/>
          <w:szCs w:val="24"/>
        </w:rPr>
        <w:t xml:space="preserve"> </w:t>
      </w:r>
      <w:r>
        <w:rPr>
          <w:sz w:val="24"/>
          <w:szCs w:val="24"/>
        </w:rPr>
        <w:t>perspective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Engaging youth and strengthening programs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Strengthening children’s programs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Building Sunday school attendance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</w:p>
    <w:p w:rsidR="0040154A" w:rsidRDefault="00B57516" w:rsidP="00FC6E7E">
      <w:pPr>
        <w:tabs>
          <w:tab w:val="left" w:pos="4536"/>
        </w:tabs>
        <w:rPr>
          <w:sz w:val="24"/>
          <w:szCs w:val="24"/>
        </w:rPr>
      </w:pPr>
      <w:r w:rsidRPr="00B57516"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2857500" cy="1897363"/>
            <wp:effectExtent l="19050" t="0" r="0" b="0"/>
            <wp:docPr id="35" name="Picture 1" descr="I:\DCIM\102NCD90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2NCD90\DSC_02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08" cy="190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81D" w:rsidRPr="00BC581D"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2705100" cy="1900239"/>
            <wp:effectExtent l="19050" t="0" r="0" b="0"/>
            <wp:docPr id="4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42" cy="19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54A" w:rsidRDefault="0040154A" w:rsidP="00FC6E7E">
      <w:pPr>
        <w:tabs>
          <w:tab w:val="left" w:pos="4536"/>
        </w:tabs>
        <w:rPr>
          <w:sz w:val="24"/>
          <w:szCs w:val="24"/>
        </w:rPr>
      </w:pPr>
    </w:p>
    <w:p w:rsidR="0040154A" w:rsidRDefault="0040154A" w:rsidP="00FC6E7E">
      <w:pPr>
        <w:tabs>
          <w:tab w:val="left" w:pos="4536"/>
        </w:tabs>
        <w:rPr>
          <w:sz w:val="24"/>
          <w:szCs w:val="24"/>
        </w:rPr>
      </w:pPr>
    </w:p>
    <w:p w:rsidR="00FC6E7E" w:rsidRDefault="00FC6E7E" w:rsidP="00FC6E7E">
      <w:pPr>
        <w:tabs>
          <w:tab w:val="left" w:pos="4536"/>
        </w:tabs>
        <w:rPr>
          <w:rFonts w:ascii="Arial" w:hAnsi="Arial" w:cs="Arial"/>
          <w:b/>
          <w:sz w:val="24"/>
          <w:szCs w:val="24"/>
        </w:rPr>
      </w:pPr>
      <w:r w:rsidRPr="008F065B">
        <w:rPr>
          <w:rFonts w:ascii="Arial" w:hAnsi="Arial" w:cs="Arial"/>
          <w:b/>
          <w:sz w:val="24"/>
          <w:szCs w:val="24"/>
        </w:rPr>
        <w:t>Candidate</w:t>
      </w:r>
    </w:p>
    <w:p w:rsidR="001A7CA6" w:rsidRPr="008F065B" w:rsidRDefault="001A7CA6" w:rsidP="00FC6E7E">
      <w:pPr>
        <w:tabs>
          <w:tab w:val="left" w:pos="4536"/>
        </w:tabs>
        <w:rPr>
          <w:rFonts w:ascii="Arial" w:hAnsi="Arial" w:cs="Arial"/>
          <w:b/>
          <w:sz w:val="24"/>
          <w:szCs w:val="24"/>
        </w:rPr>
      </w:pP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Effective</w:t>
      </w:r>
      <w:r w:rsidR="005A4F5B">
        <w:rPr>
          <w:sz w:val="24"/>
          <w:szCs w:val="24"/>
        </w:rPr>
        <w:t xml:space="preserve"> </w:t>
      </w:r>
      <w:r>
        <w:rPr>
          <w:sz w:val="24"/>
          <w:szCs w:val="24"/>
        </w:rPr>
        <w:t>communicator able to rightly divide the Word</w:t>
      </w:r>
      <w:r w:rsidR="005A4F5B">
        <w:rPr>
          <w:sz w:val="24"/>
          <w:szCs w:val="24"/>
        </w:rPr>
        <w:t xml:space="preserve"> of God</w:t>
      </w:r>
    </w:p>
    <w:p w:rsidR="00410ECF" w:rsidRDefault="00410ECF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Able to relate to various cultures and age groups</w:t>
      </w:r>
    </w:p>
    <w:p w:rsidR="00FF0A88" w:rsidRDefault="00FF0A88" w:rsidP="00FF0A88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Sensitive to the leading of the Holy Spirit</w:t>
      </w:r>
    </w:p>
    <w:p w:rsidR="00FC6E7E" w:rsidRDefault="00FF0A88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Caring</w:t>
      </w:r>
      <w:r w:rsidR="00FC6E7E">
        <w:rPr>
          <w:sz w:val="24"/>
          <w:szCs w:val="24"/>
        </w:rPr>
        <w:t>, people-oriented</w:t>
      </w:r>
    </w:p>
    <w:p w:rsidR="00410ECF" w:rsidRDefault="00FC6E7E" w:rsidP="00FC6E7E">
      <w:pPr>
        <w:tabs>
          <w:tab w:val="left" w:pos="4536"/>
        </w:tabs>
        <w:rPr>
          <w:sz w:val="24"/>
          <w:szCs w:val="24"/>
        </w:rPr>
      </w:pPr>
      <w:bookmarkStart w:id="1" w:name="_GoBack"/>
      <w:bookmarkEnd w:id="1"/>
      <w:r>
        <w:rPr>
          <w:sz w:val="24"/>
          <w:szCs w:val="24"/>
        </w:rPr>
        <w:t>Heart for outreach and missions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Able to recognize and develop gifts and talents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Able to develop a clear vision and direction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Encourage Christian growth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Lead by personal example and integrity</w:t>
      </w:r>
    </w:p>
    <w:p w:rsidR="00FF0A88" w:rsidRDefault="00FF0A88" w:rsidP="00FC6E7E">
      <w:pPr>
        <w:tabs>
          <w:tab w:val="left" w:pos="4536"/>
        </w:tabs>
        <w:rPr>
          <w:sz w:val="24"/>
          <w:szCs w:val="24"/>
        </w:rPr>
      </w:pPr>
      <w:r>
        <w:rPr>
          <w:sz w:val="24"/>
          <w:szCs w:val="24"/>
        </w:rPr>
        <w:t>Demonstrate support for all ministries</w:t>
      </w:r>
    </w:p>
    <w:p w:rsidR="00FC6E7E" w:rsidRDefault="00FC6E7E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bookmarkEnd w:id="0"/>
    <w:p w:rsidR="00BC581D" w:rsidRDefault="00BC581D" w:rsidP="00FC6E7E">
      <w:pPr>
        <w:tabs>
          <w:tab w:val="left" w:pos="4536"/>
        </w:tabs>
        <w:rPr>
          <w:sz w:val="24"/>
          <w:szCs w:val="24"/>
        </w:rPr>
      </w:pPr>
    </w:p>
    <w:sectPr w:rsidR="00BC581D" w:rsidSect="003B40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560055"/>
    <w:multiLevelType w:val="hybridMultilevel"/>
    <w:tmpl w:val="612EAA8C"/>
    <w:lvl w:ilvl="0" w:tplc="A5C89D9E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" w15:restartNumberingAfterBreak="0">
    <w:nsid w:val="4D7839AB"/>
    <w:multiLevelType w:val="hybridMultilevel"/>
    <w:tmpl w:val="CFB03B14"/>
    <w:lvl w:ilvl="0" w:tplc="E6E8062A">
      <w:numFmt w:val="bullet"/>
      <w:lvlText w:val="-"/>
      <w:lvlJc w:val="left"/>
      <w:pPr>
        <w:ind w:left="93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B93"/>
    <w:rsid w:val="0002000B"/>
    <w:rsid w:val="0005462F"/>
    <w:rsid w:val="000638B2"/>
    <w:rsid w:val="0007793D"/>
    <w:rsid w:val="00092E7F"/>
    <w:rsid w:val="000A1E95"/>
    <w:rsid w:val="000B6BDC"/>
    <w:rsid w:val="001059E6"/>
    <w:rsid w:val="0011111F"/>
    <w:rsid w:val="00126B2D"/>
    <w:rsid w:val="0015566D"/>
    <w:rsid w:val="00164FEB"/>
    <w:rsid w:val="00165528"/>
    <w:rsid w:val="0018407A"/>
    <w:rsid w:val="001A7CA6"/>
    <w:rsid w:val="001B272C"/>
    <w:rsid w:val="00202341"/>
    <w:rsid w:val="0021161A"/>
    <w:rsid w:val="002644A4"/>
    <w:rsid w:val="0027334D"/>
    <w:rsid w:val="00284AA5"/>
    <w:rsid w:val="002E3E43"/>
    <w:rsid w:val="002E5ADE"/>
    <w:rsid w:val="002F68C1"/>
    <w:rsid w:val="00300694"/>
    <w:rsid w:val="00343094"/>
    <w:rsid w:val="00344792"/>
    <w:rsid w:val="00363A7C"/>
    <w:rsid w:val="003A28D7"/>
    <w:rsid w:val="003B4064"/>
    <w:rsid w:val="003D2F0D"/>
    <w:rsid w:val="0040004F"/>
    <w:rsid w:val="0040154A"/>
    <w:rsid w:val="00410ECF"/>
    <w:rsid w:val="00476126"/>
    <w:rsid w:val="00485DD3"/>
    <w:rsid w:val="00490E53"/>
    <w:rsid w:val="004B7359"/>
    <w:rsid w:val="005327EB"/>
    <w:rsid w:val="005672AF"/>
    <w:rsid w:val="00581E2E"/>
    <w:rsid w:val="005A4F5B"/>
    <w:rsid w:val="005B44E3"/>
    <w:rsid w:val="005B4A33"/>
    <w:rsid w:val="005D6841"/>
    <w:rsid w:val="005D6D45"/>
    <w:rsid w:val="0060366B"/>
    <w:rsid w:val="006644D0"/>
    <w:rsid w:val="00691C16"/>
    <w:rsid w:val="006E052E"/>
    <w:rsid w:val="006F009E"/>
    <w:rsid w:val="0074161C"/>
    <w:rsid w:val="00794B4C"/>
    <w:rsid w:val="007A4DC1"/>
    <w:rsid w:val="007B4D59"/>
    <w:rsid w:val="007C42C7"/>
    <w:rsid w:val="007D6D26"/>
    <w:rsid w:val="007F2789"/>
    <w:rsid w:val="007F3218"/>
    <w:rsid w:val="00811F27"/>
    <w:rsid w:val="00840BB3"/>
    <w:rsid w:val="00892244"/>
    <w:rsid w:val="008E1427"/>
    <w:rsid w:val="008E5A81"/>
    <w:rsid w:val="008F065B"/>
    <w:rsid w:val="00907AD2"/>
    <w:rsid w:val="00933F71"/>
    <w:rsid w:val="00945E2C"/>
    <w:rsid w:val="00953525"/>
    <w:rsid w:val="00983FE0"/>
    <w:rsid w:val="00991531"/>
    <w:rsid w:val="009A7A18"/>
    <w:rsid w:val="009E342E"/>
    <w:rsid w:val="009E5C0A"/>
    <w:rsid w:val="00A06EC8"/>
    <w:rsid w:val="00A17942"/>
    <w:rsid w:val="00A227EC"/>
    <w:rsid w:val="00A96562"/>
    <w:rsid w:val="00AA1587"/>
    <w:rsid w:val="00B0464F"/>
    <w:rsid w:val="00B13D01"/>
    <w:rsid w:val="00B57516"/>
    <w:rsid w:val="00B61C02"/>
    <w:rsid w:val="00B92BD7"/>
    <w:rsid w:val="00B952A6"/>
    <w:rsid w:val="00BC581D"/>
    <w:rsid w:val="00BC7134"/>
    <w:rsid w:val="00BE5795"/>
    <w:rsid w:val="00C03749"/>
    <w:rsid w:val="00C23B29"/>
    <w:rsid w:val="00C323D7"/>
    <w:rsid w:val="00C52D9B"/>
    <w:rsid w:val="00C82F32"/>
    <w:rsid w:val="00CA6CA9"/>
    <w:rsid w:val="00D347E7"/>
    <w:rsid w:val="00D37372"/>
    <w:rsid w:val="00D837FC"/>
    <w:rsid w:val="00DC179A"/>
    <w:rsid w:val="00E07B5C"/>
    <w:rsid w:val="00E13D10"/>
    <w:rsid w:val="00E27B75"/>
    <w:rsid w:val="00E33B93"/>
    <w:rsid w:val="00E57DE8"/>
    <w:rsid w:val="00E85EBE"/>
    <w:rsid w:val="00EA43B6"/>
    <w:rsid w:val="00F42560"/>
    <w:rsid w:val="00F43317"/>
    <w:rsid w:val="00F7527F"/>
    <w:rsid w:val="00F97FB6"/>
    <w:rsid w:val="00FC6E7E"/>
    <w:rsid w:val="00FD7A48"/>
    <w:rsid w:val="00FF0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1BCC6E-403A-4FB1-885B-0CAAB35D8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B93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33B93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33B93"/>
    <w:rPr>
      <w:rFonts w:ascii="Arial" w:eastAsia="Times New Roman" w:hAnsi="Arial" w:cs="Times New Roman"/>
      <w:b/>
      <w:i/>
      <w:sz w:val="24"/>
      <w:szCs w:val="20"/>
    </w:rPr>
  </w:style>
  <w:style w:type="paragraph" w:styleId="ListParagraph">
    <w:name w:val="List Paragraph"/>
    <w:basedOn w:val="Normal"/>
    <w:uiPriority w:val="34"/>
    <w:qFormat/>
    <w:rsid w:val="004000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23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3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</Company>
  <LinksUpToDate>false</LinksUpToDate>
  <CharactersWithSpaces>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771701</dc:creator>
  <cp:lastModifiedBy>Christ Victorious Church</cp:lastModifiedBy>
  <cp:revision>22</cp:revision>
  <cp:lastPrinted>2016-08-14T18:39:00Z</cp:lastPrinted>
  <dcterms:created xsi:type="dcterms:W3CDTF">2024-06-15T16:53:00Z</dcterms:created>
  <dcterms:modified xsi:type="dcterms:W3CDTF">2024-06-19T15:59:00Z</dcterms:modified>
</cp:coreProperties>
</file>