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60" w:rsidRPr="009C5760" w:rsidRDefault="009C5760" w:rsidP="00137B23">
      <w:pPr>
        <w:jc w:val="center"/>
        <w:rPr>
          <w:b/>
          <w:bCs/>
        </w:rPr>
      </w:pPr>
      <w:r>
        <w:rPr>
          <w:b/>
          <w:bCs/>
        </w:rPr>
        <w:t xml:space="preserve">Assistant Pastor Overseeing </w:t>
      </w:r>
      <w:r w:rsidRPr="009C5760">
        <w:rPr>
          <w:b/>
          <w:bCs/>
        </w:rPr>
        <w:t>Children &amp; Youth Ministries</w:t>
      </w:r>
    </w:p>
    <w:p w:rsidR="009C5760" w:rsidRPr="009C5760" w:rsidRDefault="009C5760" w:rsidP="009C5760">
      <w:r w:rsidRPr="009C5760">
        <w:t>New Beginnings Church (NBC),</w:t>
      </w:r>
      <w:r w:rsidR="003B7B8D">
        <w:t xml:space="preserve"> is located in the St Vital area of </w:t>
      </w:r>
      <w:r w:rsidRPr="009C5760">
        <w:t xml:space="preserve">Winnipeg Manitoba, </w:t>
      </w:r>
      <w:r w:rsidR="003B7B8D">
        <w:t xml:space="preserve">and </w:t>
      </w:r>
      <w:r w:rsidRPr="009C5760">
        <w:t xml:space="preserve">is seeking a permanent, full-time </w:t>
      </w:r>
      <w:r w:rsidR="003B7B8D">
        <w:t>Assistant Pastor to oversee c</w:t>
      </w:r>
      <w:r w:rsidRPr="009C5760">
        <w:t>hildren</w:t>
      </w:r>
      <w:r w:rsidR="003B7B8D">
        <w:t xml:space="preserve"> and y</w:t>
      </w:r>
      <w:r w:rsidRPr="009C5760">
        <w:t xml:space="preserve">outh </w:t>
      </w:r>
      <w:r w:rsidR="003B7B8D">
        <w:t xml:space="preserve">ministry and who has a passion for </w:t>
      </w:r>
      <w:r w:rsidRPr="009C5760">
        <w:t>community outreach. This position will provide direction, oversight, and leadership for the NBC children and youth ministries in a way that glorifies God, Jesus Christ, and the Holy Spirit.</w:t>
      </w:r>
    </w:p>
    <w:p w:rsidR="009C5760" w:rsidRPr="009C5760" w:rsidRDefault="003B7B8D" w:rsidP="009C5760">
      <w:r>
        <w:t xml:space="preserve">Our </w:t>
      </w:r>
      <w:r w:rsidR="009C5760" w:rsidRPr="009C5760">
        <w:t>Mission</w:t>
      </w:r>
      <w:r>
        <w:t xml:space="preserve"> </w:t>
      </w:r>
      <w:proofErr w:type="gramStart"/>
      <w:r>
        <w:t xml:space="preserve">Statement </w:t>
      </w:r>
      <w:r w:rsidR="009C5760" w:rsidRPr="009C5760">
        <w:t>:</w:t>
      </w:r>
      <w:proofErr w:type="gramEnd"/>
      <w:r w:rsidR="009C5760" w:rsidRPr="009C5760">
        <w:t> Adopting a community by building in-roads, making passionate disciples.</w:t>
      </w:r>
    </w:p>
    <w:p w:rsidR="009C5760" w:rsidRDefault="00FA736C" w:rsidP="009C5760">
      <w:r>
        <w:t>The position is permanent and full time with c</w:t>
      </w:r>
      <w:r w:rsidR="009C5760" w:rsidRPr="009C5760">
        <w:t>ompetitive salary and benefits offered.</w:t>
      </w:r>
    </w:p>
    <w:p w:rsidR="003B7B8D" w:rsidRPr="009C5760" w:rsidRDefault="003B7B8D" w:rsidP="009C5760">
      <w:r w:rsidRPr="003B7B8D">
        <w:t xml:space="preserve">New Beginnings Church is a member of the </w:t>
      </w:r>
      <w:r w:rsidRPr="003B7B8D">
        <w:rPr>
          <w:b/>
          <w:bCs/>
          <w:i/>
          <w:iCs/>
        </w:rPr>
        <w:t>Pentecostal Assemblies of Canada</w:t>
      </w:r>
      <w:r w:rsidRPr="003B7B8D">
        <w:t xml:space="preserve"> and asks that applicants, if not presently holding credentials with the PAOC, be willing to apply for credentials with this organization</w:t>
      </w:r>
      <w:bookmarkStart w:id="0" w:name="_GoBack"/>
      <w:bookmarkEnd w:id="0"/>
      <w:r w:rsidRPr="003B7B8D">
        <w:t xml:space="preserve">. </w:t>
      </w:r>
    </w:p>
    <w:p w:rsidR="009C5760" w:rsidRPr="009C5760" w:rsidRDefault="009C5760" w:rsidP="009C5760">
      <w:r w:rsidRPr="009C5760">
        <w:rPr>
          <w:lang w:val="fr-FR"/>
        </w:rPr>
        <w:t>Description</w:t>
      </w:r>
    </w:p>
    <w:p w:rsidR="009C5760" w:rsidRPr="009C5760" w:rsidRDefault="009C5760" w:rsidP="009C5760">
      <w:r w:rsidRPr="009C5760">
        <w:t>The Role:</w:t>
      </w:r>
    </w:p>
    <w:p w:rsidR="009C5760" w:rsidRPr="009C5760" w:rsidRDefault="009C5760" w:rsidP="009C5760">
      <w:pPr>
        <w:numPr>
          <w:ilvl w:val="0"/>
          <w:numId w:val="2"/>
        </w:numPr>
      </w:pPr>
      <w:r w:rsidRPr="009C5760">
        <w:t>Provide vision, strategy, execution, and management for all Children’s and Youth Ministry environments</w:t>
      </w:r>
    </w:p>
    <w:p w:rsidR="009C5760" w:rsidRPr="009C5760" w:rsidRDefault="009C5760" w:rsidP="009C5760">
      <w:pPr>
        <w:numPr>
          <w:ilvl w:val="0"/>
          <w:numId w:val="2"/>
        </w:numPr>
      </w:pPr>
      <w:r w:rsidRPr="009C5760">
        <w:t>Choose, prepare, manage, and execute curriculum for each program and each age level</w:t>
      </w:r>
    </w:p>
    <w:p w:rsidR="009C5760" w:rsidRPr="009C5760" w:rsidRDefault="009C5760" w:rsidP="009C5760">
      <w:pPr>
        <w:numPr>
          <w:ilvl w:val="0"/>
          <w:numId w:val="2"/>
        </w:numPr>
      </w:pPr>
      <w:r w:rsidRPr="009C5760">
        <w:t>Evangelism - share the love of Jesus with the children &amp; youth of our church and community through various outreach strategies</w:t>
      </w:r>
    </w:p>
    <w:p w:rsidR="009C5760" w:rsidRPr="009C5760" w:rsidRDefault="009C5760" w:rsidP="009C5760">
      <w:pPr>
        <w:numPr>
          <w:ilvl w:val="0"/>
          <w:numId w:val="2"/>
        </w:numPr>
      </w:pPr>
      <w:r w:rsidRPr="009C5760">
        <w:t>To recruit, train, schedule, and lead teams of volunteers</w:t>
      </w:r>
    </w:p>
    <w:p w:rsidR="009C5760" w:rsidRPr="009C5760" w:rsidRDefault="009C5760" w:rsidP="009C5760">
      <w:pPr>
        <w:numPr>
          <w:ilvl w:val="0"/>
          <w:numId w:val="2"/>
        </w:numPr>
      </w:pPr>
      <w:r w:rsidRPr="009C5760">
        <w:t>Performs pastoral duties</w:t>
      </w:r>
    </w:p>
    <w:p w:rsidR="009C5760" w:rsidRPr="009C5760" w:rsidRDefault="009C5760" w:rsidP="009C5760">
      <w:r w:rsidRPr="009C5760">
        <w:t> You and your experience:</w:t>
      </w:r>
    </w:p>
    <w:p w:rsidR="009C5760" w:rsidRPr="009C5760" w:rsidRDefault="009C5760" w:rsidP="009C5760">
      <w:pPr>
        <w:numPr>
          <w:ilvl w:val="0"/>
          <w:numId w:val="2"/>
        </w:numPr>
      </w:pPr>
      <w:r w:rsidRPr="009C5760">
        <w:t>Active and growing personal relationship with Jesus Christ, evidenced by action, attitude, and behavior.</w:t>
      </w:r>
    </w:p>
    <w:p w:rsidR="009C5760" w:rsidRPr="009C5760" w:rsidRDefault="009C5760" w:rsidP="009C5760">
      <w:pPr>
        <w:numPr>
          <w:ilvl w:val="0"/>
          <w:numId w:val="2"/>
        </w:numPr>
      </w:pPr>
      <w:r w:rsidRPr="009C5760">
        <w:t>A passion for children and youth ministry and to see families grow in their faith together.</w:t>
      </w:r>
    </w:p>
    <w:p w:rsidR="009C5760" w:rsidRPr="009C5760" w:rsidRDefault="009C5760" w:rsidP="009C5760">
      <w:pPr>
        <w:numPr>
          <w:ilvl w:val="0"/>
          <w:numId w:val="2"/>
        </w:numPr>
      </w:pPr>
      <w:r w:rsidRPr="009C5760">
        <w:t>Fully embraces the mission of NBC.</w:t>
      </w:r>
    </w:p>
    <w:p w:rsidR="009C5760" w:rsidRPr="009C5760" w:rsidRDefault="009C5760" w:rsidP="009C5760">
      <w:pPr>
        <w:numPr>
          <w:ilvl w:val="0"/>
          <w:numId w:val="2"/>
        </w:numPr>
      </w:pPr>
      <w:r w:rsidRPr="009C5760">
        <w:t>Experience with direction and administration of church Children and/or Youth Ministries.</w:t>
      </w:r>
    </w:p>
    <w:p w:rsidR="009C5760" w:rsidRPr="009C5760" w:rsidRDefault="009C5760" w:rsidP="009C5760">
      <w:pPr>
        <w:numPr>
          <w:ilvl w:val="0"/>
          <w:numId w:val="2"/>
        </w:numPr>
      </w:pPr>
      <w:r w:rsidRPr="009C5760">
        <w:t>Experience in designing and developing children’s ministry programs.</w:t>
      </w:r>
    </w:p>
    <w:p w:rsidR="009C5760" w:rsidRPr="009C5760" w:rsidRDefault="009C5760" w:rsidP="009C5760">
      <w:pPr>
        <w:numPr>
          <w:ilvl w:val="0"/>
          <w:numId w:val="2"/>
        </w:numPr>
      </w:pPr>
      <w:r w:rsidRPr="009C5760">
        <w:t>Experience in recruiting, motivating, equipping, and scheduling volunteer leaders to minister to children, youth, and families.</w:t>
      </w:r>
    </w:p>
    <w:p w:rsidR="009C5760" w:rsidRPr="009C5760" w:rsidRDefault="009C5760" w:rsidP="009C5760">
      <w:pPr>
        <w:numPr>
          <w:ilvl w:val="0"/>
          <w:numId w:val="2"/>
        </w:numPr>
      </w:pPr>
      <w:r w:rsidRPr="009C5760">
        <w:t>Effective communication skills (written, verbal and interpersonal) and conflict management skills.</w:t>
      </w:r>
    </w:p>
    <w:p w:rsidR="009C5760" w:rsidRPr="009C5760" w:rsidRDefault="009C5760" w:rsidP="009C5760">
      <w:pPr>
        <w:numPr>
          <w:ilvl w:val="0"/>
          <w:numId w:val="2"/>
        </w:numPr>
      </w:pPr>
      <w:r w:rsidRPr="009C5760">
        <w:t>3-5 years of experience in the area of children and/or youth ministry is preferred.</w:t>
      </w:r>
    </w:p>
    <w:p w:rsidR="009C5760" w:rsidRPr="009C5760" w:rsidRDefault="009C5760" w:rsidP="009C5760">
      <w:pPr>
        <w:numPr>
          <w:ilvl w:val="0"/>
          <w:numId w:val="2"/>
        </w:numPr>
      </w:pPr>
      <w:r w:rsidRPr="009C5760">
        <w:t>Previous experience in evangelism or outreach ministry.</w:t>
      </w:r>
    </w:p>
    <w:p w:rsidR="009C5760" w:rsidRPr="009C5760" w:rsidRDefault="009C5760" w:rsidP="009C5760">
      <w:r w:rsidRPr="009C5760">
        <w:lastRenderedPageBreak/>
        <w:t>How to apply</w:t>
      </w:r>
    </w:p>
    <w:p w:rsidR="009C5760" w:rsidRPr="009C5760" w:rsidRDefault="009C5760" w:rsidP="009C5760">
      <w:r w:rsidRPr="009C5760">
        <w:t>To Apply:</w:t>
      </w:r>
    </w:p>
    <w:p w:rsidR="009C5760" w:rsidRPr="009C5760" w:rsidRDefault="009C5760" w:rsidP="009C5760">
      <w:r w:rsidRPr="009C5760">
        <w:t>Please send an email to the Lead Pastor, Ivan Blakney (</w:t>
      </w:r>
      <w:hyperlink r:id="rId5" w:history="1">
        <w:r w:rsidRPr="009C5760">
          <w:rPr>
            <w:rStyle w:val="Hyperlink"/>
            <w:lang w:val="it-IT"/>
          </w:rPr>
          <w:t>pastor@nbcwpg.ca</w:t>
        </w:r>
      </w:hyperlink>
      <w:r w:rsidRPr="009C5760">
        <w:t>), subject line “Director of Children and Youth Ministries</w:t>
      </w:r>
      <w:r w:rsidRPr="009C5760">
        <w:rPr>
          <w:lang w:val="fr-FR"/>
        </w:rPr>
        <w:t xml:space="preserve"> Application</w:t>
      </w:r>
      <w:r w:rsidRPr="009C5760">
        <w:t>” with the following attachments:</w:t>
      </w:r>
    </w:p>
    <w:p w:rsidR="009C5760" w:rsidRPr="009C5760" w:rsidRDefault="009C5760" w:rsidP="009C5760">
      <w:pPr>
        <w:numPr>
          <w:ilvl w:val="0"/>
          <w:numId w:val="4"/>
        </w:numPr>
      </w:pPr>
      <w:r w:rsidRPr="009C5760">
        <w:t>Your resume and cover letter,</w:t>
      </w:r>
    </w:p>
    <w:p w:rsidR="009C5760" w:rsidRPr="009C5760" w:rsidRDefault="009C5760" w:rsidP="009C5760">
      <w:pPr>
        <w:numPr>
          <w:ilvl w:val="0"/>
          <w:numId w:val="4"/>
        </w:numPr>
      </w:pPr>
      <w:r w:rsidRPr="009C5760">
        <w:t>A statement, no longer than one page, on your philosophy of children and youth ministry, and </w:t>
      </w:r>
    </w:p>
    <w:p w:rsidR="009C5760" w:rsidRPr="009C5760" w:rsidRDefault="009C5760" w:rsidP="009C5760">
      <w:pPr>
        <w:numPr>
          <w:ilvl w:val="0"/>
          <w:numId w:val="4"/>
        </w:numPr>
      </w:pPr>
      <w:r w:rsidRPr="009C5760">
        <w:t>A link to your preaching, preferably video, but audio is acceptable if no video is available.</w:t>
      </w:r>
    </w:p>
    <w:p w:rsidR="009C5760" w:rsidRPr="009C5760" w:rsidRDefault="009C5760" w:rsidP="009C5760">
      <w:pPr>
        <w:numPr>
          <w:ilvl w:val="0"/>
          <w:numId w:val="4"/>
        </w:numPr>
      </w:pPr>
      <w:r w:rsidRPr="009C5760">
        <w:t xml:space="preserve">Resumes will be reviewed when received. </w:t>
      </w:r>
    </w:p>
    <w:p w:rsidR="009C5760" w:rsidRPr="009C5760" w:rsidRDefault="009C5760" w:rsidP="009C5760">
      <w:pPr>
        <w:numPr>
          <w:ilvl w:val="0"/>
          <w:numId w:val="4"/>
        </w:numPr>
      </w:pPr>
      <w:r w:rsidRPr="009C5760">
        <w:t>NBC will contact soon after for interview if applicant has the qualities and qualifications necessary.</w:t>
      </w:r>
    </w:p>
    <w:p w:rsidR="00580B52" w:rsidRDefault="00580B52"/>
    <w:sectPr w:rsidR="0058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E56"/>
    <w:multiLevelType w:val="hybridMultilevel"/>
    <w:tmpl w:val="6B1684F0"/>
    <w:styleLink w:val="Numbered"/>
    <w:lvl w:ilvl="0" w:tplc="74566D88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27826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1C198C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0296DA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21732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A8FA6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8A0A6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8C580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C4FA18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FD09F0"/>
    <w:multiLevelType w:val="hybridMultilevel"/>
    <w:tmpl w:val="6B1684F0"/>
    <w:numStyleLink w:val="Numbered"/>
  </w:abstractNum>
  <w:abstractNum w:abstractNumId="2" w15:restartNumberingAfterBreak="0">
    <w:nsid w:val="21DA62F0"/>
    <w:multiLevelType w:val="hybridMultilevel"/>
    <w:tmpl w:val="C2BC24DC"/>
    <w:numStyleLink w:val="Bullet"/>
  </w:abstractNum>
  <w:abstractNum w:abstractNumId="3" w15:restartNumberingAfterBreak="0">
    <w:nsid w:val="700E0EBF"/>
    <w:multiLevelType w:val="hybridMultilevel"/>
    <w:tmpl w:val="C2BC24DC"/>
    <w:styleLink w:val="Bullet"/>
    <w:lvl w:ilvl="0" w:tplc="56AA3434">
      <w:start w:val="1"/>
      <w:numFmt w:val="bullet"/>
      <w:lvlText w:val="•"/>
      <w:lvlJc w:val="left"/>
      <w:pPr>
        <w:ind w:left="720" w:hanging="50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794F660">
      <w:start w:val="1"/>
      <w:numFmt w:val="bullet"/>
      <w:lvlText w:val="•"/>
      <w:lvlJc w:val="left"/>
      <w:pPr>
        <w:ind w:left="940" w:hanging="50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A5C92CA">
      <w:start w:val="1"/>
      <w:numFmt w:val="bullet"/>
      <w:lvlText w:val="•"/>
      <w:lvlJc w:val="left"/>
      <w:pPr>
        <w:ind w:left="1160" w:hanging="50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76BF42">
      <w:start w:val="1"/>
      <w:numFmt w:val="bullet"/>
      <w:lvlText w:val="•"/>
      <w:lvlJc w:val="left"/>
      <w:pPr>
        <w:ind w:left="1380" w:hanging="50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1D6AEC8">
      <w:start w:val="1"/>
      <w:numFmt w:val="bullet"/>
      <w:lvlText w:val="•"/>
      <w:lvlJc w:val="left"/>
      <w:pPr>
        <w:ind w:left="1600" w:hanging="50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88C3AEC">
      <w:start w:val="1"/>
      <w:numFmt w:val="bullet"/>
      <w:lvlText w:val="•"/>
      <w:lvlJc w:val="left"/>
      <w:pPr>
        <w:ind w:left="1820" w:hanging="50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46A357A">
      <w:start w:val="1"/>
      <w:numFmt w:val="bullet"/>
      <w:lvlText w:val="•"/>
      <w:lvlJc w:val="left"/>
      <w:pPr>
        <w:ind w:left="2040" w:hanging="50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C46078A">
      <w:start w:val="1"/>
      <w:numFmt w:val="bullet"/>
      <w:lvlText w:val="•"/>
      <w:lvlJc w:val="left"/>
      <w:pPr>
        <w:ind w:left="2260" w:hanging="50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FA4E96A">
      <w:start w:val="1"/>
      <w:numFmt w:val="bullet"/>
      <w:lvlText w:val="•"/>
      <w:lvlJc w:val="left"/>
      <w:pPr>
        <w:ind w:left="2480" w:hanging="50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60"/>
    <w:rsid w:val="00137B23"/>
    <w:rsid w:val="003B7B8D"/>
    <w:rsid w:val="00580B52"/>
    <w:rsid w:val="009C5760"/>
    <w:rsid w:val="00F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03C7C-9EEB-40B2-BD0C-669CEA6D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rsid w:val="009C5760"/>
    <w:pPr>
      <w:numPr>
        <w:numId w:val="1"/>
      </w:numPr>
    </w:pPr>
  </w:style>
  <w:style w:type="numbering" w:customStyle="1" w:styleId="Numbered">
    <w:name w:val="Numbered"/>
    <w:rsid w:val="009C5760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9C5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@nbcwpg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2252</Characters>
  <Application>Microsoft Office Word</Application>
  <DocSecurity>0</DocSecurity>
  <Lines>18</Lines>
  <Paragraphs>5</Paragraphs>
  <ScaleCrop>false</ScaleCrop>
  <Company>nbcwpg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Blakney</dc:creator>
  <cp:keywords/>
  <dc:description/>
  <cp:lastModifiedBy>Ivan Blakney</cp:lastModifiedBy>
  <cp:revision>4</cp:revision>
  <dcterms:created xsi:type="dcterms:W3CDTF">2019-02-20T17:25:00Z</dcterms:created>
  <dcterms:modified xsi:type="dcterms:W3CDTF">2019-02-20T17:35:00Z</dcterms:modified>
</cp:coreProperties>
</file>